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5C" w:rsidRPr="00BB505C" w:rsidRDefault="00BB505C" w:rsidP="00BB505C">
      <w:pPr>
        <w:spacing w:after="0" w:line="260" w:lineRule="atLeast"/>
        <w:rPr>
          <w:rFonts w:ascii="Verdana" w:eastAsia="Times New Roman" w:hAnsi="Verdana" w:cs="Arial CE"/>
          <w:color w:val="000000"/>
          <w:sz w:val="17"/>
          <w:szCs w:val="17"/>
          <w:lang w:eastAsia="pl-PL"/>
        </w:rPr>
      </w:pPr>
      <w:r w:rsidRPr="00BB505C">
        <w:rPr>
          <w:rFonts w:ascii="Verdana" w:eastAsia="Times New Roman" w:hAnsi="Verdana" w:cs="Arial CE"/>
          <w:color w:val="000000"/>
          <w:sz w:val="17"/>
          <w:szCs w:val="17"/>
          <w:lang w:eastAsia="pl-PL"/>
        </w:rPr>
        <w:t>Adres strony internetowej, na której Zamawiający udostępnia Specyfikację Istotnych Warunków Zamówienia:</w:t>
      </w:r>
    </w:p>
    <w:p w:rsidR="00BB505C" w:rsidRPr="00BB505C" w:rsidRDefault="00BB505C" w:rsidP="00BB505C">
      <w:pPr>
        <w:spacing w:after="240" w:line="260" w:lineRule="atLeast"/>
        <w:rPr>
          <w:rFonts w:ascii="Times New Roman" w:eastAsia="Times New Roman" w:hAnsi="Times New Roman" w:cs="Times New Roman"/>
          <w:sz w:val="24"/>
          <w:szCs w:val="24"/>
          <w:lang w:eastAsia="pl-PL"/>
        </w:rPr>
      </w:pPr>
      <w:hyperlink r:id="rId5" w:tgtFrame="_blank" w:history="1">
        <w:r w:rsidRPr="00BB505C">
          <w:rPr>
            <w:rFonts w:ascii="Verdana" w:eastAsia="Times New Roman" w:hAnsi="Verdana" w:cs="Arial CE"/>
            <w:b/>
            <w:bCs/>
            <w:color w:val="FF0000"/>
            <w:sz w:val="17"/>
            <w:szCs w:val="17"/>
            <w:lang w:eastAsia="pl-PL"/>
          </w:rPr>
          <w:t>www.pgk.bip.umig.polaniec.pl</w:t>
        </w:r>
      </w:hyperlink>
    </w:p>
    <w:p w:rsidR="00BB505C" w:rsidRPr="00BB505C" w:rsidRDefault="00BB505C" w:rsidP="00BB505C">
      <w:pPr>
        <w:spacing w:after="0" w:line="400" w:lineRule="atLeast"/>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pict>
          <v:rect id="_x0000_i1025" style="width:0;height:1.5pt" o:hralign="center" o:hrstd="t" o:hrnoshade="t" o:hr="t" fillcolor="black" stroked="f"/>
        </w:pict>
      </w:r>
    </w:p>
    <w:p w:rsidR="00BB505C" w:rsidRPr="00BB505C" w:rsidRDefault="00BB505C" w:rsidP="00BB505C">
      <w:pPr>
        <w:spacing w:after="280" w:line="420" w:lineRule="atLeast"/>
        <w:ind w:left="225"/>
        <w:jc w:val="center"/>
        <w:rPr>
          <w:rFonts w:ascii="Arial CE" w:eastAsia="Times New Roman" w:hAnsi="Arial CE" w:cs="Arial CE"/>
          <w:sz w:val="28"/>
          <w:szCs w:val="28"/>
          <w:lang w:eastAsia="pl-PL"/>
        </w:rPr>
      </w:pPr>
      <w:r w:rsidRPr="00BB505C">
        <w:rPr>
          <w:rFonts w:ascii="Arial CE" w:eastAsia="Times New Roman" w:hAnsi="Arial CE" w:cs="Arial CE"/>
          <w:b/>
          <w:bCs/>
          <w:sz w:val="28"/>
          <w:szCs w:val="28"/>
          <w:lang w:eastAsia="pl-PL"/>
        </w:rPr>
        <w:t>Połaniec: Kontraktu 05: Zakup specjalistycznych pojazdów- wielofunkcyjny samochód komunalny z urządzeniem hakowym oraz kontenerem asenizacyjnym o pojemności 4500l, w ramach realizacji Projektu Modernizacja Oczyszczalni Ścieków oraz sieci wodociągowej i kanalizacyjnej na terenie gminy Połaniec</w:t>
      </w:r>
      <w:r w:rsidRPr="00BB505C">
        <w:rPr>
          <w:rFonts w:ascii="Arial CE" w:eastAsia="Times New Roman" w:hAnsi="Arial CE" w:cs="Arial CE"/>
          <w:sz w:val="28"/>
          <w:szCs w:val="28"/>
          <w:lang w:eastAsia="pl-PL"/>
        </w:rPr>
        <w:br/>
      </w:r>
      <w:r w:rsidRPr="00BB505C">
        <w:rPr>
          <w:rFonts w:ascii="Arial CE" w:eastAsia="Times New Roman" w:hAnsi="Arial CE" w:cs="Arial CE"/>
          <w:b/>
          <w:bCs/>
          <w:sz w:val="28"/>
          <w:szCs w:val="28"/>
          <w:lang w:eastAsia="pl-PL"/>
        </w:rPr>
        <w:t>Numer ogłoszenia: 84304 - 2015; data zamieszczenia: 14.04.2015</w:t>
      </w:r>
      <w:r w:rsidRPr="00BB505C">
        <w:rPr>
          <w:rFonts w:ascii="Arial CE" w:eastAsia="Times New Roman" w:hAnsi="Arial CE" w:cs="Arial CE"/>
          <w:sz w:val="28"/>
          <w:szCs w:val="28"/>
          <w:lang w:eastAsia="pl-PL"/>
        </w:rPr>
        <w:br/>
        <w:t>OGŁOSZENIE O ZAMÓWIENIU - dostawy</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Zamieszczanie ogłoszenia:</w:t>
      </w:r>
      <w:r w:rsidRPr="00BB505C">
        <w:rPr>
          <w:rFonts w:ascii="Arial CE" w:eastAsia="Times New Roman" w:hAnsi="Arial CE" w:cs="Arial CE"/>
          <w:sz w:val="20"/>
          <w:szCs w:val="20"/>
          <w:lang w:eastAsia="pl-PL"/>
        </w:rPr>
        <w:t xml:space="preserve"> obowiązkowe.</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Ogłoszenie dotyczy:</w:t>
      </w:r>
      <w:r w:rsidRPr="00BB505C">
        <w:rPr>
          <w:rFonts w:ascii="Arial CE" w:eastAsia="Times New Roman" w:hAnsi="Arial CE" w:cs="Arial CE"/>
          <w:sz w:val="20"/>
          <w:szCs w:val="20"/>
          <w:lang w:eastAsia="pl-PL"/>
        </w:rPr>
        <w:t xml:space="preserve"> zamówienia publicznego.</w:t>
      </w:r>
    </w:p>
    <w:p w:rsidR="00BB505C" w:rsidRPr="00BB505C" w:rsidRDefault="00BB505C" w:rsidP="00BB505C">
      <w:pPr>
        <w:spacing w:before="375" w:after="225" w:line="400" w:lineRule="atLeast"/>
        <w:rPr>
          <w:rFonts w:ascii="Arial CE" w:eastAsia="Times New Roman" w:hAnsi="Arial CE" w:cs="Arial CE"/>
          <w:b/>
          <w:bCs/>
          <w:sz w:val="24"/>
          <w:szCs w:val="24"/>
          <w:u w:val="single"/>
          <w:lang w:eastAsia="pl-PL"/>
        </w:rPr>
      </w:pPr>
      <w:r w:rsidRPr="00BB505C">
        <w:rPr>
          <w:rFonts w:ascii="Arial CE" w:eastAsia="Times New Roman" w:hAnsi="Arial CE" w:cs="Arial CE"/>
          <w:b/>
          <w:bCs/>
          <w:sz w:val="24"/>
          <w:szCs w:val="24"/>
          <w:u w:val="single"/>
          <w:lang w:eastAsia="pl-PL"/>
        </w:rPr>
        <w:t>SEKCJA I: ZAMAWIAJĄCY</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 1) NAZWA I ADRES:</w:t>
      </w:r>
      <w:r w:rsidRPr="00BB505C">
        <w:rPr>
          <w:rFonts w:ascii="Arial CE" w:eastAsia="Times New Roman" w:hAnsi="Arial CE" w:cs="Arial CE"/>
          <w:sz w:val="20"/>
          <w:szCs w:val="20"/>
          <w:lang w:eastAsia="pl-PL"/>
        </w:rPr>
        <w:t xml:space="preserve"> Przedsiębiorstwo Gospodarki Komunalnej w Połańcu spółka z o.o. , ul. Krakowska 11, 28-230 Połaniec, woj. świętokrzyskie, tel. 0-15 8650540 w. 34, faks 015 8650540 w. 23.</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 2) RODZAJ ZAMAWIAJĄCEGO:</w:t>
      </w:r>
      <w:r w:rsidRPr="00BB505C">
        <w:rPr>
          <w:rFonts w:ascii="Arial CE" w:eastAsia="Times New Roman" w:hAnsi="Arial CE" w:cs="Arial CE"/>
          <w:sz w:val="20"/>
          <w:szCs w:val="20"/>
          <w:lang w:eastAsia="pl-PL"/>
        </w:rPr>
        <w:t xml:space="preserve"> Inny: Jednostka organizacyjna gminy.</w:t>
      </w:r>
    </w:p>
    <w:p w:rsidR="00BB505C" w:rsidRPr="00BB505C" w:rsidRDefault="00BB505C" w:rsidP="00BB505C">
      <w:pPr>
        <w:spacing w:before="375" w:after="225" w:line="400" w:lineRule="atLeast"/>
        <w:rPr>
          <w:rFonts w:ascii="Arial CE" w:eastAsia="Times New Roman" w:hAnsi="Arial CE" w:cs="Arial CE"/>
          <w:b/>
          <w:bCs/>
          <w:sz w:val="24"/>
          <w:szCs w:val="24"/>
          <w:u w:val="single"/>
          <w:lang w:eastAsia="pl-PL"/>
        </w:rPr>
      </w:pPr>
      <w:r w:rsidRPr="00BB505C">
        <w:rPr>
          <w:rFonts w:ascii="Arial CE" w:eastAsia="Times New Roman" w:hAnsi="Arial CE" w:cs="Arial CE"/>
          <w:b/>
          <w:bCs/>
          <w:sz w:val="24"/>
          <w:szCs w:val="24"/>
          <w:u w:val="single"/>
          <w:lang w:eastAsia="pl-PL"/>
        </w:rPr>
        <w:t>SEKCJA II: PRZEDMIOT ZAMÓWIENIA</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II.1) OKREŚLENIE PRZEDMIOTU ZAMÓWIENIA</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lastRenderedPageBreak/>
        <w:t>II.1.1) Nazwa nadana zamówieniu przez zamawiającego:</w:t>
      </w:r>
      <w:r w:rsidRPr="00BB505C">
        <w:rPr>
          <w:rFonts w:ascii="Arial CE" w:eastAsia="Times New Roman" w:hAnsi="Arial CE" w:cs="Arial CE"/>
          <w:sz w:val="20"/>
          <w:szCs w:val="20"/>
          <w:lang w:eastAsia="pl-PL"/>
        </w:rPr>
        <w:t xml:space="preserve"> Kontraktu 05: Zakup specjalistycznych pojazdów- wielofunkcyjny samochód komunalny z urządzeniem hakowym oraz kontenerem asenizacyjnym o pojemności 4500l, w ramach realizacji Projektu Modernizacja Oczyszczalni Ścieków oraz sieci wodociągowej i kanalizacyjnej na terenie gminy Połaniec.</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II.1.2) Rodzaj zamówienia:</w:t>
      </w:r>
      <w:r w:rsidRPr="00BB505C">
        <w:rPr>
          <w:rFonts w:ascii="Arial CE" w:eastAsia="Times New Roman" w:hAnsi="Arial CE" w:cs="Arial CE"/>
          <w:sz w:val="20"/>
          <w:szCs w:val="20"/>
          <w:lang w:eastAsia="pl-PL"/>
        </w:rPr>
        <w:t xml:space="preserve"> dostawy.</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II.1.4) Określenie przedmiotu oraz wielkości lub zakresu zamówienia:</w:t>
      </w:r>
      <w:r w:rsidRPr="00BB505C">
        <w:rPr>
          <w:rFonts w:ascii="Arial CE" w:eastAsia="Times New Roman" w:hAnsi="Arial CE" w:cs="Arial CE"/>
          <w:sz w:val="20"/>
          <w:szCs w:val="20"/>
          <w:lang w:eastAsia="pl-PL"/>
        </w:rPr>
        <w:t xml:space="preserve"> Przedmiotem niniejszego zamówienia jest wyłonienie dostawcy na wykonanie Kontraktu 05: Zakup specjalistycznych pojazdów- wielofunkcyjny samochód komunalny z urządzeniem hakowym oraz kontenerem asenizacyjnym o pojemności 4500l, w ramach realizacji Projektu Modernizacja Oczyszczalni Ścieków oraz sieci wodociągowej i kanalizacyjnej na terenie gminy Połaniec.</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II.1.6) Wspólny Słownik Zamówień (CPV):</w:t>
      </w:r>
      <w:r w:rsidRPr="00BB505C">
        <w:rPr>
          <w:rFonts w:ascii="Arial CE" w:eastAsia="Times New Roman" w:hAnsi="Arial CE" w:cs="Arial CE"/>
          <w:sz w:val="20"/>
          <w:szCs w:val="20"/>
          <w:lang w:eastAsia="pl-PL"/>
        </w:rPr>
        <w:t xml:space="preserve"> 34.14.45.00-3.</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II.1.7) Czy dopuszcza się złożenie oferty częściowej:</w:t>
      </w:r>
      <w:r w:rsidRPr="00BB505C">
        <w:rPr>
          <w:rFonts w:ascii="Arial CE" w:eastAsia="Times New Roman" w:hAnsi="Arial CE" w:cs="Arial CE"/>
          <w:sz w:val="20"/>
          <w:szCs w:val="20"/>
          <w:lang w:eastAsia="pl-PL"/>
        </w:rPr>
        <w:t xml:space="preserve"> nie.</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II.1.8) Czy dopuszcza się złożenie oferty wariantowej:</w:t>
      </w:r>
      <w:r w:rsidRPr="00BB505C">
        <w:rPr>
          <w:rFonts w:ascii="Arial CE" w:eastAsia="Times New Roman" w:hAnsi="Arial CE" w:cs="Arial CE"/>
          <w:sz w:val="20"/>
          <w:szCs w:val="20"/>
          <w:lang w:eastAsia="pl-PL"/>
        </w:rPr>
        <w:t xml:space="preserve"> nie.</w:t>
      </w:r>
    </w:p>
    <w:p w:rsidR="00BB505C" w:rsidRPr="00BB505C" w:rsidRDefault="00BB505C" w:rsidP="00BB505C">
      <w:pPr>
        <w:spacing w:after="0" w:line="400" w:lineRule="atLeast"/>
        <w:rPr>
          <w:rFonts w:ascii="Arial CE" w:eastAsia="Times New Roman" w:hAnsi="Arial CE" w:cs="Arial CE"/>
          <w:sz w:val="20"/>
          <w:szCs w:val="20"/>
          <w:lang w:eastAsia="pl-PL"/>
        </w:rPr>
      </w:pP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II.2) CZAS TRWANIA ZAMÓWIENIA LUB TERMIN WYKONANIA:</w:t>
      </w:r>
      <w:r w:rsidRPr="00BB505C">
        <w:rPr>
          <w:rFonts w:ascii="Arial CE" w:eastAsia="Times New Roman" w:hAnsi="Arial CE" w:cs="Arial CE"/>
          <w:sz w:val="20"/>
          <w:szCs w:val="20"/>
          <w:lang w:eastAsia="pl-PL"/>
        </w:rPr>
        <w:t xml:space="preserve"> Zakończenie: 31.08.2015.</w:t>
      </w:r>
    </w:p>
    <w:p w:rsidR="00BB505C" w:rsidRPr="00BB505C" w:rsidRDefault="00BB505C" w:rsidP="00BB505C">
      <w:pPr>
        <w:spacing w:before="375" w:after="225" w:line="400" w:lineRule="atLeast"/>
        <w:rPr>
          <w:rFonts w:ascii="Arial CE" w:eastAsia="Times New Roman" w:hAnsi="Arial CE" w:cs="Arial CE"/>
          <w:b/>
          <w:bCs/>
          <w:sz w:val="24"/>
          <w:szCs w:val="24"/>
          <w:u w:val="single"/>
          <w:lang w:eastAsia="pl-PL"/>
        </w:rPr>
      </w:pPr>
      <w:r w:rsidRPr="00BB505C">
        <w:rPr>
          <w:rFonts w:ascii="Arial CE" w:eastAsia="Times New Roman" w:hAnsi="Arial CE" w:cs="Arial CE"/>
          <w:b/>
          <w:bCs/>
          <w:sz w:val="24"/>
          <w:szCs w:val="24"/>
          <w:u w:val="single"/>
          <w:lang w:eastAsia="pl-PL"/>
        </w:rPr>
        <w:t>SEKCJA III: INFORMACJE O CHARAKTERZE PRAWNYM, EKONOMICZNYM, FINANSOWYM I TECHNICZNYM</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III.1) WADIUM</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Informacja na temat wadium:</w:t>
      </w:r>
      <w:r w:rsidRPr="00BB505C">
        <w:rPr>
          <w:rFonts w:ascii="Arial CE" w:eastAsia="Times New Roman" w:hAnsi="Arial CE" w:cs="Arial CE"/>
          <w:sz w:val="20"/>
          <w:szCs w:val="20"/>
          <w:lang w:eastAsia="pl-PL"/>
        </w:rPr>
        <w:t xml:space="preserve"> Oferta powinna być zabezpieczona wadium w wysokości: 5.400,00zł (słownie złotych: pięć tysięcy czterysta 00/100), wniesionym do Zamawiającego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Wadium może być wnoszone w jednej lub kilku formach, określonych w art. 45 ust. 6 ustawy </w:t>
      </w:r>
      <w:proofErr w:type="spellStart"/>
      <w:r w:rsidRPr="00BB505C">
        <w:rPr>
          <w:rFonts w:ascii="Arial CE" w:eastAsia="Times New Roman" w:hAnsi="Arial CE" w:cs="Arial CE"/>
          <w:sz w:val="20"/>
          <w:szCs w:val="20"/>
          <w:lang w:eastAsia="pl-PL"/>
        </w:rPr>
        <w:t>Pzp</w:t>
      </w:r>
      <w:proofErr w:type="spellEnd"/>
      <w:r w:rsidRPr="00BB505C">
        <w:rPr>
          <w:rFonts w:ascii="Arial CE" w:eastAsia="Times New Roman" w:hAnsi="Arial CE" w:cs="Arial CE"/>
          <w:sz w:val="20"/>
          <w:szCs w:val="20"/>
          <w:lang w:eastAsia="pl-PL"/>
        </w:rPr>
        <w:t xml:space="preserve">, tj.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ust.5 pkt. 2 ustawy z dnia 9 listopada 2000 roku o utworzeniu Polskiej Agencji Rozwoju Przedsiębiorczości. W przypadku składania przez Wykonawcę wadium w </w:t>
      </w:r>
      <w:r w:rsidRPr="00BB505C">
        <w:rPr>
          <w:rFonts w:ascii="Arial CE" w:eastAsia="Times New Roman" w:hAnsi="Arial CE" w:cs="Arial CE"/>
          <w:sz w:val="20"/>
          <w:szCs w:val="20"/>
          <w:lang w:eastAsia="pl-PL"/>
        </w:rPr>
        <w:lastRenderedPageBreak/>
        <w:t>formie gwarancji lub poręczenia, gwarancja lub poręczenie powinna być sporządzona zgodnie z obowiązującym prawem i winna zawierać następujące elementy: nazwę dającego zlecenie (Wykonawcy), beneficjenta gwarancji (Zamawiającego), gwaranta (banku lub instytucji ubezpieczeniowej udzielających gwarancji) oraz wskazanie ich siedzib, określenie wierzytelności, która ma być zabezpieczona gwarancją, kwotę gwarancji, termin ważności gwarancji,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zobowiązanie gwaranta do: zapłacenia kwoty gwarancji na pierwsze pisemne żądanie Zamawiającego zawierające oświadczenie, iż Wykonawca w odpowiedzi na wezwanie, o którym mowa w art. 26 ust. 3 ustawy,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Wadium wnoszone w pieniądzu wpłaca się przelewem na rachunek bankowy (operacja bezgotówkowa), prowadzony w Banku Spółdzielczym oddział w Połańcu nr 26 9425 00080000302720050003 z adnotacją: Wadium do przetargu nieograniczonego na Kontrakt nr 05: zakup specjalistycznych pojazdów - wielofunkcyjny samochód komunalny z urządzeniem hakowym oraz kontenerem asenizacyjnym o poj. 4500l.</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III.2) ZALICZKI</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III.4.2) W zakresie potwierdzenia niepodlegania wykluczeniu na podstawie art. 24 ust. 1 ustawy, należy przedłożyć:</w:t>
      </w:r>
    </w:p>
    <w:p w:rsidR="00BB505C" w:rsidRPr="00BB505C" w:rsidRDefault="00BB505C" w:rsidP="00BB505C">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t>oświadczenie o braku podstaw do wykluczenia;</w:t>
      </w:r>
    </w:p>
    <w:p w:rsidR="00BB505C" w:rsidRPr="00BB505C" w:rsidRDefault="00BB505C" w:rsidP="00BB505C">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B505C" w:rsidRPr="00BB505C" w:rsidRDefault="00BB505C" w:rsidP="00BB505C">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B505C" w:rsidRPr="00BB505C" w:rsidRDefault="00BB505C" w:rsidP="00BB505C">
      <w:pPr>
        <w:numPr>
          <w:ilvl w:val="0"/>
          <w:numId w:val="1"/>
        </w:numPr>
        <w:spacing w:before="100" w:beforeAutospacing="1" w:after="180" w:line="400" w:lineRule="atLeast"/>
        <w:ind w:right="300"/>
        <w:jc w:val="both"/>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B505C" w:rsidRPr="00BB505C" w:rsidRDefault="00BB505C" w:rsidP="00BB505C">
      <w:pPr>
        <w:spacing w:after="0" w:line="400" w:lineRule="atLeast"/>
        <w:ind w:left="225"/>
        <w:rPr>
          <w:rFonts w:ascii="Arial CE" w:eastAsia="Times New Roman" w:hAnsi="Arial CE" w:cs="Arial CE"/>
          <w:b/>
          <w:bCs/>
          <w:sz w:val="20"/>
          <w:szCs w:val="20"/>
          <w:lang w:eastAsia="pl-PL"/>
        </w:rPr>
      </w:pPr>
      <w:r w:rsidRPr="00BB505C">
        <w:rPr>
          <w:rFonts w:ascii="Arial CE" w:eastAsia="Times New Roman" w:hAnsi="Arial CE" w:cs="Arial CE"/>
          <w:b/>
          <w:bCs/>
          <w:sz w:val="20"/>
          <w:szCs w:val="20"/>
          <w:lang w:eastAsia="pl-PL"/>
        </w:rPr>
        <w:t>III.4.3) Dokumenty podmiotów zagranicznych</w:t>
      </w:r>
    </w:p>
    <w:p w:rsidR="00BB505C" w:rsidRPr="00BB505C" w:rsidRDefault="00BB505C" w:rsidP="00BB505C">
      <w:pPr>
        <w:spacing w:after="0" w:line="400" w:lineRule="atLeast"/>
        <w:ind w:left="225"/>
        <w:rPr>
          <w:rFonts w:ascii="Arial CE" w:eastAsia="Times New Roman" w:hAnsi="Arial CE" w:cs="Arial CE"/>
          <w:b/>
          <w:bCs/>
          <w:sz w:val="20"/>
          <w:szCs w:val="20"/>
          <w:lang w:eastAsia="pl-PL"/>
        </w:rPr>
      </w:pPr>
      <w:r w:rsidRPr="00BB505C">
        <w:rPr>
          <w:rFonts w:ascii="Arial CE" w:eastAsia="Times New Roman" w:hAnsi="Arial CE" w:cs="Arial CE"/>
          <w:b/>
          <w:bCs/>
          <w:sz w:val="20"/>
          <w:szCs w:val="20"/>
          <w:lang w:eastAsia="pl-PL"/>
        </w:rPr>
        <w:t>Jeżeli wykonawca ma siedzibę lub miejsce zamieszkania poza terytorium Rzeczypospolitej Polskiej, przedkłada:</w:t>
      </w:r>
    </w:p>
    <w:p w:rsidR="00BB505C" w:rsidRPr="00BB505C" w:rsidRDefault="00BB505C" w:rsidP="00BB505C">
      <w:pPr>
        <w:spacing w:after="0" w:line="400" w:lineRule="atLeast"/>
        <w:ind w:left="225"/>
        <w:rPr>
          <w:rFonts w:ascii="Arial CE" w:eastAsia="Times New Roman" w:hAnsi="Arial CE" w:cs="Arial CE"/>
          <w:b/>
          <w:bCs/>
          <w:sz w:val="20"/>
          <w:szCs w:val="20"/>
          <w:lang w:eastAsia="pl-PL"/>
        </w:rPr>
      </w:pPr>
      <w:r w:rsidRPr="00BB505C">
        <w:rPr>
          <w:rFonts w:ascii="Arial CE" w:eastAsia="Times New Roman" w:hAnsi="Arial CE" w:cs="Arial CE"/>
          <w:b/>
          <w:bCs/>
          <w:sz w:val="20"/>
          <w:szCs w:val="20"/>
          <w:lang w:eastAsia="pl-PL"/>
        </w:rPr>
        <w:t>III.4.3.1) dokument wystawiony w kraju, w którym ma siedzibę lub miejsce zamieszkania potwierdzający, że:</w:t>
      </w:r>
    </w:p>
    <w:p w:rsidR="00BB505C" w:rsidRPr="00BB505C" w:rsidRDefault="00BB505C" w:rsidP="00BB505C">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B505C" w:rsidRPr="00BB505C" w:rsidRDefault="00BB505C" w:rsidP="00BB505C">
      <w:pPr>
        <w:numPr>
          <w:ilvl w:val="0"/>
          <w:numId w:val="2"/>
        </w:numPr>
        <w:spacing w:before="100" w:beforeAutospacing="1" w:after="180" w:line="400" w:lineRule="atLeast"/>
        <w:ind w:right="300"/>
        <w:jc w:val="both"/>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w:t>
      </w:r>
      <w:r w:rsidRPr="00BB505C">
        <w:rPr>
          <w:rFonts w:ascii="Arial CE" w:eastAsia="Times New Roman" w:hAnsi="Arial CE" w:cs="Arial CE"/>
          <w:sz w:val="20"/>
          <w:szCs w:val="20"/>
          <w:lang w:eastAsia="pl-PL"/>
        </w:rPr>
        <w:lastRenderedPageBreak/>
        <w:t>niż 3 miesiące przed upływem terminu składania wniosków o dopuszczenie do udziału w postępowaniu o udzielenie zamówienia albo składania ofert;</w:t>
      </w:r>
    </w:p>
    <w:p w:rsidR="00BB505C" w:rsidRPr="00BB505C" w:rsidRDefault="00BB505C" w:rsidP="00BB505C">
      <w:pPr>
        <w:spacing w:after="0" w:line="400" w:lineRule="atLeast"/>
        <w:ind w:left="225"/>
        <w:rPr>
          <w:rFonts w:ascii="Arial CE" w:eastAsia="Times New Roman" w:hAnsi="Arial CE" w:cs="Arial CE"/>
          <w:b/>
          <w:bCs/>
          <w:sz w:val="20"/>
          <w:szCs w:val="20"/>
          <w:lang w:eastAsia="pl-PL"/>
        </w:rPr>
      </w:pPr>
      <w:r w:rsidRPr="00BB505C">
        <w:rPr>
          <w:rFonts w:ascii="Arial CE" w:eastAsia="Times New Roman" w:hAnsi="Arial CE" w:cs="Arial CE"/>
          <w:b/>
          <w:bCs/>
          <w:sz w:val="20"/>
          <w:szCs w:val="20"/>
          <w:lang w:eastAsia="pl-PL"/>
        </w:rPr>
        <w:t>III.4.4) Dokumenty dotyczące przynależności do tej samej grupy kapitałowej</w:t>
      </w:r>
    </w:p>
    <w:p w:rsidR="00BB505C" w:rsidRPr="00BB505C" w:rsidRDefault="00BB505C" w:rsidP="00BB505C">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III.6) INNE DOKUMENTY</w:t>
      </w:r>
    </w:p>
    <w:p w:rsidR="00BB505C" w:rsidRPr="00BB505C" w:rsidRDefault="00BB505C" w:rsidP="00BB505C">
      <w:pPr>
        <w:spacing w:after="0" w:line="400" w:lineRule="atLeast"/>
        <w:ind w:left="225"/>
        <w:rPr>
          <w:rFonts w:ascii="Arial CE" w:eastAsia="Times New Roman" w:hAnsi="Arial CE" w:cs="Arial CE"/>
          <w:b/>
          <w:bCs/>
          <w:sz w:val="20"/>
          <w:szCs w:val="20"/>
          <w:lang w:eastAsia="pl-PL"/>
        </w:rPr>
      </w:pPr>
      <w:r w:rsidRPr="00BB505C">
        <w:rPr>
          <w:rFonts w:ascii="Arial CE" w:eastAsia="Times New Roman" w:hAnsi="Arial CE" w:cs="Arial CE"/>
          <w:b/>
          <w:bCs/>
          <w:sz w:val="20"/>
          <w:szCs w:val="20"/>
          <w:lang w:eastAsia="pl-PL"/>
        </w:rPr>
        <w:t>Inne dokumenty niewymienione w pkt III.4) albo w pkt III.5)</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t>Wykonawca zobowiązany jest złożyć w terminie składania ofert w formie określonej w niniejszej IDW: Wypełniony formularz oferty wraz z wypełnionymi załącznikami opis parametrów technicznych wg załącznika nr 1 do IDW. Oświadczenie o spełnianiu warunków udziału w postępowaniu, o których mowa w art. 22 ust. 1 ustawy wg wzoru stanowiącego załącznik Nr 2 IDW; Jeżeli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zobowiązany jest udowodnić, że będzie dysponował tymi zasobami w trakcie realizacji zamówienia, w szczególności przedstawiając w tym celu pisemne zobowiązanie tych podmiotów do oddania mu do dyspozycji niezbędnych zasobów na potrzeby wykonania zamówienia. Jeżeli wykonawca zastrzegł, że informacje zawarte w ofercie, nie mogą być udostępniane zobowiązany jest wykazać, że zastrzeżone informacje stanowią tajemnicę przedsiębiorstwa w rozumieniu przepisów ustawy z dnia 16 kwietnia 1993 roku o zwalczaniu nieuczciwej konkurencji.</w:t>
      </w:r>
    </w:p>
    <w:p w:rsidR="00BB505C" w:rsidRPr="00BB505C" w:rsidRDefault="00BB505C" w:rsidP="00BB505C">
      <w:pPr>
        <w:spacing w:before="375" w:after="225" w:line="400" w:lineRule="atLeast"/>
        <w:rPr>
          <w:rFonts w:ascii="Arial CE" w:eastAsia="Times New Roman" w:hAnsi="Arial CE" w:cs="Arial CE"/>
          <w:b/>
          <w:bCs/>
          <w:sz w:val="24"/>
          <w:szCs w:val="24"/>
          <w:u w:val="single"/>
          <w:lang w:eastAsia="pl-PL"/>
        </w:rPr>
      </w:pPr>
      <w:r w:rsidRPr="00BB505C">
        <w:rPr>
          <w:rFonts w:ascii="Arial CE" w:eastAsia="Times New Roman" w:hAnsi="Arial CE" w:cs="Arial CE"/>
          <w:b/>
          <w:bCs/>
          <w:sz w:val="24"/>
          <w:szCs w:val="24"/>
          <w:u w:val="single"/>
          <w:lang w:eastAsia="pl-PL"/>
        </w:rPr>
        <w:t>SEKCJA IV: PROCEDURA</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IV.1) TRYB UDZIELENIA ZAMÓWIENIA</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IV.1.1) Tryb udzielenia zamówienia:</w:t>
      </w:r>
      <w:r w:rsidRPr="00BB505C">
        <w:rPr>
          <w:rFonts w:ascii="Arial CE" w:eastAsia="Times New Roman" w:hAnsi="Arial CE" w:cs="Arial CE"/>
          <w:sz w:val="20"/>
          <w:szCs w:val="20"/>
          <w:lang w:eastAsia="pl-PL"/>
        </w:rPr>
        <w:t xml:space="preserve"> przetarg nieograniczony.</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lastRenderedPageBreak/>
        <w:t>IV.2) KRYTERIA OCENY OFERT</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 xml:space="preserve">IV.2.1) Kryteria oceny ofert: </w:t>
      </w:r>
      <w:r w:rsidRPr="00BB505C">
        <w:rPr>
          <w:rFonts w:ascii="Arial CE" w:eastAsia="Times New Roman" w:hAnsi="Arial CE" w:cs="Arial CE"/>
          <w:sz w:val="20"/>
          <w:szCs w:val="20"/>
          <w:lang w:eastAsia="pl-PL"/>
        </w:rPr>
        <w:t>cena oraz inne kryteria związane z przedmiotem zamówienia:</w:t>
      </w:r>
    </w:p>
    <w:p w:rsidR="00BB505C" w:rsidRPr="00BB505C" w:rsidRDefault="00BB505C" w:rsidP="00BB505C">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t>1 - Cena - 90</w:t>
      </w:r>
    </w:p>
    <w:p w:rsidR="00BB505C" w:rsidRPr="00BB505C" w:rsidRDefault="00BB505C" w:rsidP="00BB505C">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t>2 - Gwarancja i rękojmia na przedmiot umowy - 10</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IV.3) ZMIANA UMOWY</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Dopuszczalne zmiany postanowień umowy oraz określenie warunków zmian</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sz w:val="20"/>
          <w:szCs w:val="20"/>
          <w:lang w:eastAsia="pl-PL"/>
        </w:rPr>
        <w:t>Określono we wzorze umowy stanowiącym załącznik do SIWZ</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IV.4) INFORMACJE ADMINISTRACYJNE</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IV.4.1)</w:t>
      </w:r>
      <w:r w:rsidRPr="00BB505C">
        <w:rPr>
          <w:rFonts w:ascii="Arial CE" w:eastAsia="Times New Roman" w:hAnsi="Arial CE" w:cs="Arial CE"/>
          <w:sz w:val="20"/>
          <w:szCs w:val="20"/>
          <w:lang w:eastAsia="pl-PL"/>
        </w:rPr>
        <w:t> </w:t>
      </w:r>
      <w:r w:rsidRPr="00BB505C">
        <w:rPr>
          <w:rFonts w:ascii="Arial CE" w:eastAsia="Times New Roman" w:hAnsi="Arial CE" w:cs="Arial CE"/>
          <w:b/>
          <w:bCs/>
          <w:sz w:val="20"/>
          <w:szCs w:val="20"/>
          <w:lang w:eastAsia="pl-PL"/>
        </w:rPr>
        <w:t>Adres strony internetowej, na której jest dostępna specyfikacja istotnych warunków zamówienia:</w:t>
      </w:r>
      <w:r w:rsidRPr="00BB505C">
        <w:rPr>
          <w:rFonts w:ascii="Arial CE" w:eastAsia="Times New Roman" w:hAnsi="Arial CE" w:cs="Arial CE"/>
          <w:sz w:val="20"/>
          <w:szCs w:val="20"/>
          <w:lang w:eastAsia="pl-PL"/>
        </w:rPr>
        <w:t xml:space="preserve"> www.pgk.bip.umig.polaniec.pl</w:t>
      </w:r>
      <w:r w:rsidRPr="00BB505C">
        <w:rPr>
          <w:rFonts w:ascii="Arial CE" w:eastAsia="Times New Roman" w:hAnsi="Arial CE" w:cs="Arial CE"/>
          <w:sz w:val="20"/>
          <w:szCs w:val="20"/>
          <w:lang w:eastAsia="pl-PL"/>
        </w:rPr>
        <w:br/>
      </w:r>
      <w:r w:rsidRPr="00BB505C">
        <w:rPr>
          <w:rFonts w:ascii="Arial CE" w:eastAsia="Times New Roman" w:hAnsi="Arial CE" w:cs="Arial CE"/>
          <w:b/>
          <w:bCs/>
          <w:sz w:val="20"/>
          <w:szCs w:val="20"/>
          <w:lang w:eastAsia="pl-PL"/>
        </w:rPr>
        <w:t>Specyfikację istotnych warunków zamówienia można uzyskać pod adresem:</w:t>
      </w:r>
      <w:r w:rsidRPr="00BB505C">
        <w:rPr>
          <w:rFonts w:ascii="Arial CE" w:eastAsia="Times New Roman" w:hAnsi="Arial CE" w:cs="Arial CE"/>
          <w:sz w:val="20"/>
          <w:szCs w:val="20"/>
          <w:lang w:eastAsia="pl-PL"/>
        </w:rPr>
        <w:t xml:space="preserve"> www.pgk.bip.umig.polaniec.pl.</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IV.4.4) Termin składania wniosków o dopuszczenie do udziału w postępowaniu lub ofert:</w:t>
      </w:r>
      <w:r w:rsidRPr="00BB505C">
        <w:rPr>
          <w:rFonts w:ascii="Arial CE" w:eastAsia="Times New Roman" w:hAnsi="Arial CE" w:cs="Arial CE"/>
          <w:sz w:val="20"/>
          <w:szCs w:val="20"/>
          <w:lang w:eastAsia="pl-PL"/>
        </w:rPr>
        <w:t xml:space="preserve"> 22.04.2015 godzina 10:00, miejsce: Przedsiębiorstwo Gospodarki Komunalnej w Połańcu sp. z o.o. ul. Krakowska 11, 28 - 230 Połaniec - sekretariat.</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IV.4.5) Termin związania ofertą:</w:t>
      </w:r>
      <w:r w:rsidRPr="00BB505C">
        <w:rPr>
          <w:rFonts w:ascii="Arial CE" w:eastAsia="Times New Roman" w:hAnsi="Arial CE" w:cs="Arial CE"/>
          <w:sz w:val="20"/>
          <w:szCs w:val="20"/>
          <w:lang w:eastAsia="pl-PL"/>
        </w:rPr>
        <w:t xml:space="preserve"> okres w dniach: 30 (od ostatecznego terminu składania ofert).</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IV.4.16) Informacje dodatkowe, w tym dotyczące finansowania projektu/programu ze środków Unii Europejskiej:</w:t>
      </w:r>
      <w:r w:rsidRPr="00BB505C">
        <w:rPr>
          <w:rFonts w:ascii="Arial CE" w:eastAsia="Times New Roman" w:hAnsi="Arial CE" w:cs="Arial CE"/>
          <w:sz w:val="20"/>
          <w:szCs w:val="20"/>
          <w:lang w:eastAsia="pl-PL"/>
        </w:rPr>
        <w:t xml:space="preserve"> Modernizacja Oczyszczalni Ścieków oraz sieci wodociągowej i kanalizacyjnej na terenie gminy Połaniec.</w:t>
      </w:r>
    </w:p>
    <w:p w:rsidR="00BB505C" w:rsidRPr="00BB505C" w:rsidRDefault="00BB505C" w:rsidP="00BB505C">
      <w:pPr>
        <w:spacing w:after="0" w:line="400" w:lineRule="atLeast"/>
        <w:ind w:left="225"/>
        <w:rPr>
          <w:rFonts w:ascii="Arial CE" w:eastAsia="Times New Roman" w:hAnsi="Arial CE" w:cs="Arial CE"/>
          <w:sz w:val="20"/>
          <w:szCs w:val="20"/>
          <w:lang w:eastAsia="pl-PL"/>
        </w:rPr>
      </w:pPr>
      <w:r w:rsidRPr="00BB505C">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B505C">
        <w:rPr>
          <w:rFonts w:ascii="Arial CE" w:eastAsia="Times New Roman" w:hAnsi="Arial CE" w:cs="Arial CE"/>
          <w:sz w:val="20"/>
          <w:szCs w:val="20"/>
          <w:lang w:eastAsia="pl-PL"/>
        </w:rPr>
        <w:t>tak</w:t>
      </w:r>
    </w:p>
    <w:p w:rsidR="00BB505C" w:rsidRPr="00BB505C" w:rsidRDefault="00BB505C" w:rsidP="00BB505C">
      <w:pPr>
        <w:spacing w:after="0" w:line="400" w:lineRule="atLeast"/>
        <w:rPr>
          <w:rFonts w:ascii="Arial CE" w:eastAsia="Times New Roman" w:hAnsi="Arial CE" w:cs="Arial CE"/>
          <w:sz w:val="20"/>
          <w:szCs w:val="20"/>
          <w:lang w:eastAsia="pl-PL"/>
        </w:rPr>
      </w:pPr>
    </w:p>
    <w:p w:rsidR="00A20CFA" w:rsidRDefault="00A20CFA">
      <w:bookmarkStart w:id="0" w:name="_GoBack"/>
      <w:bookmarkEnd w:id="0"/>
    </w:p>
    <w:sectPr w:rsidR="00A20CFA" w:rsidSect="00BB505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C0D49"/>
    <w:multiLevelType w:val="multilevel"/>
    <w:tmpl w:val="926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B0F2C"/>
    <w:multiLevelType w:val="multilevel"/>
    <w:tmpl w:val="60FA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8160D"/>
    <w:multiLevelType w:val="multilevel"/>
    <w:tmpl w:val="24D0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CE47D7"/>
    <w:multiLevelType w:val="multilevel"/>
    <w:tmpl w:val="6F5C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C2"/>
    <w:rsid w:val="006269C2"/>
    <w:rsid w:val="00A20CFA"/>
    <w:rsid w:val="00BB50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5F88A-5D3D-4C92-B052-1C52242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931744">
      <w:bodyDiv w:val="1"/>
      <w:marLeft w:val="0"/>
      <w:marRight w:val="0"/>
      <w:marTop w:val="0"/>
      <w:marBottom w:val="0"/>
      <w:divBdr>
        <w:top w:val="none" w:sz="0" w:space="0" w:color="auto"/>
        <w:left w:val="none" w:sz="0" w:space="0" w:color="auto"/>
        <w:bottom w:val="none" w:sz="0" w:space="0" w:color="auto"/>
        <w:right w:val="none" w:sz="0" w:space="0" w:color="auto"/>
      </w:divBdr>
      <w:divsChild>
        <w:div w:id="128969943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k.bip.umig.polan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1606</Words>
  <Characters>9637</Characters>
  <Application>Microsoft Office Word</Application>
  <DocSecurity>0</DocSecurity>
  <Lines>80</Lines>
  <Paragraphs>22</Paragraphs>
  <ScaleCrop>false</ScaleCrop>
  <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Sabat</dc:creator>
  <cp:keywords/>
  <dc:description/>
  <cp:lastModifiedBy>Mariusz Sabat</cp:lastModifiedBy>
  <cp:revision>2</cp:revision>
  <dcterms:created xsi:type="dcterms:W3CDTF">2015-04-14T12:23:00Z</dcterms:created>
  <dcterms:modified xsi:type="dcterms:W3CDTF">2015-04-14T12:23:00Z</dcterms:modified>
</cp:coreProperties>
</file>