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CC" w:rsidRDefault="003478CC" w:rsidP="003478CC">
      <w:pPr>
        <w:pStyle w:val="Normal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3478CC" w:rsidRDefault="003478CC" w:rsidP="003478CC">
      <w:pPr>
        <w:pStyle w:val="Normal1"/>
        <w:jc w:val="center"/>
        <w:rPr>
          <w:rFonts w:ascii="Times New Roman" w:hAnsi="Times New Roman" w:cs="Times New Roman"/>
          <w:b/>
          <w:bCs/>
          <w:color w:val="auto"/>
          <w:kern w:val="1"/>
          <w:lang w:eastAsia="en-US"/>
        </w:rPr>
      </w:pPr>
      <w:r w:rsidRPr="00075C4D">
        <w:rPr>
          <w:rFonts w:ascii="Times New Roman" w:eastAsia="Times New Roman" w:hAnsi="Times New Roman" w:cs="Times New Roman"/>
          <w:b/>
          <w:bCs/>
          <w:color w:val="auto"/>
        </w:rPr>
        <w:t xml:space="preserve">OPIS 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PARAMETRÓW </w:t>
      </w:r>
      <w:r w:rsidRPr="00075C4D">
        <w:rPr>
          <w:rFonts w:ascii="Times New Roman" w:hAnsi="Times New Roman" w:cs="Times New Roman"/>
          <w:b/>
          <w:bCs/>
          <w:color w:val="auto"/>
          <w:kern w:val="1"/>
          <w:lang w:eastAsia="en-US"/>
        </w:rPr>
        <w:t>TECHNICZNY</w:t>
      </w:r>
      <w:r>
        <w:rPr>
          <w:rFonts w:ascii="Times New Roman" w:hAnsi="Times New Roman" w:cs="Times New Roman"/>
          <w:b/>
          <w:bCs/>
          <w:color w:val="auto"/>
          <w:kern w:val="1"/>
          <w:lang w:eastAsia="en-US"/>
        </w:rPr>
        <w:t>CH</w:t>
      </w:r>
      <w:r w:rsidRPr="00075C4D">
        <w:rPr>
          <w:rFonts w:ascii="Times New Roman" w:hAnsi="Times New Roman" w:cs="Times New Roman"/>
          <w:b/>
          <w:bCs/>
          <w:color w:val="auto"/>
          <w:kern w:val="1"/>
          <w:lang w:eastAsia="en-US"/>
        </w:rPr>
        <w:t xml:space="preserve"> </w:t>
      </w:r>
    </w:p>
    <w:p w:rsidR="003478CC" w:rsidRDefault="003478CC" w:rsidP="00DA38D7">
      <w:pPr>
        <w:pStyle w:val="Normal1"/>
        <w:numPr>
          <w:ilvl w:val="0"/>
          <w:numId w:val="10"/>
        </w:numPr>
        <w:rPr>
          <w:rFonts w:ascii="Times New Roman" w:hAnsi="Times New Roman" w:cs="Times New Roman"/>
          <w:b/>
          <w:bCs/>
          <w:color w:val="auto"/>
          <w:kern w:val="1"/>
          <w:lang w:eastAsia="en-US"/>
        </w:rPr>
      </w:pPr>
      <w:r w:rsidRPr="00075C4D">
        <w:rPr>
          <w:rFonts w:ascii="Times New Roman" w:hAnsi="Times New Roman" w:cs="Times New Roman"/>
          <w:b/>
          <w:bCs/>
          <w:color w:val="auto"/>
          <w:kern w:val="1"/>
          <w:lang w:eastAsia="en-US"/>
        </w:rPr>
        <w:t>S</w:t>
      </w:r>
      <w:r>
        <w:rPr>
          <w:rFonts w:ascii="Times New Roman" w:hAnsi="Times New Roman" w:cs="Times New Roman"/>
          <w:b/>
          <w:bCs/>
          <w:color w:val="auto"/>
          <w:kern w:val="1"/>
          <w:lang w:eastAsia="en-US"/>
        </w:rPr>
        <w:t>amochodu do usuwania awarii wraz z wyposażeniem</w:t>
      </w:r>
    </w:p>
    <w:p w:rsidR="003478CC" w:rsidRDefault="003478CC" w:rsidP="003478CC">
      <w:pPr>
        <w:pStyle w:val="Normal1"/>
        <w:jc w:val="both"/>
        <w:rPr>
          <w:rFonts w:ascii="Times New Roman" w:hAnsi="Times New Roman" w:cs="Times New Roman"/>
          <w:b/>
          <w:bCs/>
          <w:color w:val="auto"/>
          <w:kern w:val="1"/>
          <w:lang w:eastAsia="en-US"/>
        </w:rPr>
      </w:pPr>
    </w:p>
    <w:p w:rsidR="003478CC" w:rsidRPr="000A7470" w:rsidRDefault="003478CC" w:rsidP="003478CC">
      <w:pPr>
        <w:rPr>
          <w:b/>
          <w:bCs/>
          <w:kern w:val="1"/>
          <w:sz w:val="20"/>
          <w:szCs w:val="20"/>
        </w:rPr>
      </w:pPr>
      <w:r w:rsidRPr="000A7470">
        <w:rPr>
          <w:b/>
          <w:bCs/>
          <w:kern w:val="1"/>
          <w:sz w:val="20"/>
          <w:szCs w:val="20"/>
        </w:rPr>
        <w:t>Niniejsza oferta zostaje złożona przez</w:t>
      </w:r>
      <w:r w:rsidRPr="000A7470">
        <w:rPr>
          <w:b/>
          <w:bCs/>
          <w:kern w:val="1"/>
          <w:sz w:val="20"/>
          <w:szCs w:val="20"/>
          <w:vertAlign w:val="superscript"/>
        </w:rPr>
        <w:t xml:space="preserve">1 </w:t>
      </w:r>
      <w:r w:rsidRPr="000A7470">
        <w:rPr>
          <w:b/>
          <w:bCs/>
          <w:kern w:val="1"/>
          <w:sz w:val="20"/>
          <w:szCs w:val="20"/>
        </w:rPr>
        <w:t>:</w:t>
      </w:r>
    </w:p>
    <w:p w:rsidR="003478CC" w:rsidRPr="000A7470" w:rsidRDefault="003478CC" w:rsidP="003478CC">
      <w:pPr>
        <w:rPr>
          <w:b/>
          <w:bCs/>
          <w:kern w:val="1"/>
          <w:sz w:val="20"/>
          <w:szCs w:val="20"/>
        </w:rPr>
      </w:pPr>
    </w:p>
    <w:tbl>
      <w:tblPr>
        <w:tblW w:w="94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3685"/>
        <w:gridCol w:w="4664"/>
      </w:tblGrid>
      <w:tr w:rsidR="003478CC" w:rsidRPr="000A7470" w:rsidTr="003478C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78CC" w:rsidRPr="000A7470" w:rsidRDefault="003478CC" w:rsidP="003478CC">
            <w:pPr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0A7470">
              <w:rPr>
                <w:b/>
                <w:bCs/>
                <w:kern w:val="1"/>
                <w:sz w:val="20"/>
                <w:szCs w:val="20"/>
              </w:rPr>
              <w:t>Lp.</w:t>
            </w:r>
          </w:p>
          <w:p w:rsidR="003478CC" w:rsidRPr="000A7470" w:rsidRDefault="003478CC" w:rsidP="003478CC">
            <w:pPr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78CC" w:rsidRPr="000A7470" w:rsidRDefault="003478CC" w:rsidP="003478CC">
            <w:pPr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0A7470">
              <w:rPr>
                <w:b/>
                <w:bCs/>
                <w:kern w:val="1"/>
                <w:sz w:val="20"/>
                <w:szCs w:val="20"/>
              </w:rPr>
              <w:t>Nazwa(y) Wykonawcy (ów)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C" w:rsidRPr="000A7470" w:rsidRDefault="003478CC" w:rsidP="003478CC">
            <w:pPr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0A7470">
              <w:rPr>
                <w:b/>
                <w:bCs/>
                <w:kern w:val="1"/>
                <w:sz w:val="20"/>
                <w:szCs w:val="20"/>
              </w:rPr>
              <w:t>Adres(y) Wykonawcy(ów)</w:t>
            </w:r>
          </w:p>
        </w:tc>
      </w:tr>
      <w:tr w:rsidR="003478CC" w:rsidRPr="000A7470" w:rsidTr="003478C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78CC" w:rsidRPr="000A7470" w:rsidRDefault="003478CC" w:rsidP="003478CC">
            <w:pPr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  <w:r>
              <w:rPr>
                <w:b/>
                <w:bCs/>
                <w:kern w:val="1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78CC" w:rsidRPr="000A7470" w:rsidRDefault="003478CC" w:rsidP="003478CC">
            <w:pPr>
              <w:snapToGrid w:val="0"/>
              <w:rPr>
                <w:b/>
                <w:bCs/>
                <w:kern w:val="1"/>
                <w:sz w:val="20"/>
                <w:szCs w:val="20"/>
              </w:rPr>
            </w:pPr>
            <w:r>
              <w:rPr>
                <w:b/>
                <w:bCs/>
                <w:kern w:val="1"/>
                <w:sz w:val="20"/>
                <w:szCs w:val="20"/>
              </w:rPr>
              <w:t>…………………………………..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C" w:rsidRDefault="003478CC" w:rsidP="003478CC">
            <w:pPr>
              <w:snapToGrid w:val="0"/>
              <w:rPr>
                <w:b/>
                <w:bCs/>
                <w:kern w:val="1"/>
                <w:sz w:val="20"/>
                <w:szCs w:val="20"/>
              </w:rPr>
            </w:pPr>
          </w:p>
          <w:p w:rsidR="003478CC" w:rsidRDefault="003478CC" w:rsidP="003478CC">
            <w:pPr>
              <w:snapToGrid w:val="0"/>
              <w:rPr>
                <w:b/>
                <w:bCs/>
                <w:kern w:val="1"/>
                <w:sz w:val="20"/>
                <w:szCs w:val="20"/>
              </w:rPr>
            </w:pPr>
            <w:r>
              <w:rPr>
                <w:b/>
                <w:bCs/>
                <w:kern w:val="1"/>
                <w:sz w:val="20"/>
                <w:szCs w:val="20"/>
              </w:rPr>
              <w:t>…………………………………………..</w:t>
            </w:r>
          </w:p>
          <w:p w:rsidR="003478CC" w:rsidRPr="000A7470" w:rsidRDefault="003478CC" w:rsidP="003478CC">
            <w:pPr>
              <w:snapToGrid w:val="0"/>
              <w:rPr>
                <w:b/>
                <w:bCs/>
                <w:kern w:val="1"/>
                <w:sz w:val="20"/>
                <w:szCs w:val="20"/>
              </w:rPr>
            </w:pPr>
          </w:p>
        </w:tc>
      </w:tr>
    </w:tbl>
    <w:p w:rsidR="003478CC" w:rsidRDefault="003478CC" w:rsidP="003478CC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</w:p>
    <w:p w:rsidR="003478CC" w:rsidRPr="00892450" w:rsidRDefault="003478CC" w:rsidP="003478CC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  <w:r w:rsidRPr="00892450"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>Przedmiotem zamówienia jest dostawa samochodu fabrycznie nowego z homologacja.</w:t>
      </w:r>
    </w:p>
    <w:p w:rsidR="003478CC" w:rsidRDefault="003478CC" w:rsidP="003478CC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</w:p>
    <w:p w:rsidR="003478CC" w:rsidRPr="00892450" w:rsidRDefault="003478CC" w:rsidP="003478CC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  <w:r w:rsidRPr="00892450"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>UWAGA:</w:t>
      </w:r>
    </w:p>
    <w:p w:rsidR="003478CC" w:rsidRPr="00892450" w:rsidRDefault="003478CC" w:rsidP="003478CC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  <w:r w:rsidRPr="00892450"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>Spełnienie wymagań Zamawiającego mu</w:t>
      </w:r>
      <w:r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>si być zgodne z kratą techniczną</w:t>
      </w:r>
      <w:r w:rsidRPr="00892450"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 xml:space="preserve"> pojazdu i świadectwem homologacji oferowanego fabrycznie nowego samochodu przez Wykonawcę.</w:t>
      </w:r>
    </w:p>
    <w:p w:rsidR="003478CC" w:rsidRDefault="003478CC" w:rsidP="003478CC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</w:p>
    <w:p w:rsidR="008965DE" w:rsidRPr="00892450" w:rsidRDefault="008965DE" w:rsidP="003478CC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</w:p>
    <w:p w:rsidR="003478CC" w:rsidRPr="00892450" w:rsidRDefault="003478CC" w:rsidP="003478CC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  <w:r w:rsidRPr="00892450"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>W parametrach technicznych</w:t>
      </w:r>
      <w:r w:rsidR="008965DE"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 xml:space="preserve"> </w:t>
      </w:r>
      <w:r w:rsidRPr="00892450"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>należy</w:t>
      </w:r>
      <w:r w:rsidR="008965DE"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 xml:space="preserve"> wpisać TAK lub NIE albo podać konkretne parametry techniczne</w:t>
      </w:r>
      <w:r w:rsidRPr="00892450"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  <w:t xml:space="preserve"> podać oferowane parametry samochodu.</w:t>
      </w:r>
    </w:p>
    <w:p w:rsidR="003478CC" w:rsidRDefault="003478CC" w:rsidP="003478CC">
      <w:pPr>
        <w:pStyle w:val="Normal1"/>
        <w:jc w:val="both"/>
        <w:rPr>
          <w:rFonts w:ascii="Times New Roman" w:hAnsi="Times New Roman" w:cs="Times New Roman"/>
          <w:bCs/>
          <w:color w:val="auto"/>
          <w:kern w:val="1"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12"/>
        <w:gridCol w:w="5245"/>
        <w:gridCol w:w="3152"/>
      </w:tblGrid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Minimalne wymagania Zamawiającego</w:t>
            </w:r>
          </w:p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3152" w:type="dxa"/>
          </w:tcPr>
          <w:p w:rsidR="003478CC" w:rsidRPr="006561F3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6561F3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Spełnienie wymagań Zamawiającego</w:t>
            </w:r>
          </w:p>
          <w:p w:rsidR="003478CC" w:rsidRPr="00731AAA" w:rsidRDefault="003478CC" w:rsidP="006C387C">
            <w:pPr>
              <w:jc w:val="center"/>
              <w:rPr>
                <w:sz w:val="16"/>
                <w:szCs w:val="16"/>
              </w:rPr>
            </w:pPr>
            <w:r w:rsidRPr="00731AAA">
              <w:rPr>
                <w:sz w:val="16"/>
                <w:szCs w:val="16"/>
              </w:rPr>
              <w:t>Wpisać:</w:t>
            </w:r>
          </w:p>
          <w:p w:rsidR="003478CC" w:rsidRPr="00731AAA" w:rsidRDefault="003478CC" w:rsidP="006C387C">
            <w:pPr>
              <w:rPr>
                <w:sz w:val="16"/>
                <w:szCs w:val="16"/>
              </w:rPr>
            </w:pPr>
            <w:r w:rsidRPr="00731AAA">
              <w:rPr>
                <w:b/>
                <w:sz w:val="16"/>
                <w:szCs w:val="16"/>
              </w:rPr>
              <w:t xml:space="preserve">TAK </w:t>
            </w:r>
            <w:r w:rsidRPr="00731AAA">
              <w:rPr>
                <w:sz w:val="16"/>
                <w:szCs w:val="16"/>
              </w:rPr>
              <w:t xml:space="preserve">– jeżeli pojazd posiada dany parametr, </w:t>
            </w:r>
          </w:p>
          <w:p w:rsidR="003478CC" w:rsidRDefault="003478CC" w:rsidP="006C387C">
            <w:pPr>
              <w:pStyle w:val="Normal1"/>
              <w:rPr>
                <w:rFonts w:ascii="Times New Roman" w:hAnsi="Times New Roman" w:cs="Times New Roman"/>
                <w:sz w:val="16"/>
                <w:szCs w:val="16"/>
              </w:rPr>
            </w:pPr>
            <w:r w:rsidRPr="00731AAA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  <w:r w:rsidRPr="00731AAA">
              <w:rPr>
                <w:rFonts w:ascii="Times New Roman" w:hAnsi="Times New Roman" w:cs="Times New Roman"/>
                <w:sz w:val="16"/>
                <w:szCs w:val="16"/>
              </w:rPr>
              <w:t xml:space="preserve"> – jeżeli pojazd nie posiada parametru</w:t>
            </w:r>
          </w:p>
          <w:p w:rsidR="008965DE" w:rsidRPr="00C15A79" w:rsidRDefault="008965DE" w:rsidP="006C387C">
            <w:pPr>
              <w:pStyle w:val="Normal1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lub wskazać wartość parametru</w:t>
            </w:r>
          </w:p>
        </w:tc>
      </w:tr>
      <w:tr w:rsidR="003478CC" w:rsidRPr="00C15A79" w:rsidTr="006C387C">
        <w:tc>
          <w:tcPr>
            <w:tcW w:w="9356" w:type="dxa"/>
            <w:gridSpan w:val="4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>I. PARAMETRY TECHNICZNE</w:t>
            </w:r>
          </w:p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8965DE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Rok produkcji 2014 lub </w:t>
            </w: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2015 – fabrycznie nowy</w:t>
            </w:r>
          </w:p>
        </w:tc>
        <w:tc>
          <w:tcPr>
            <w:tcW w:w="3152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Marka: ………….……….…</w:t>
            </w:r>
          </w:p>
          <w:p w:rsidR="003478CC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Model: ………………….….</w:t>
            </w:r>
          </w:p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Rok produkcji: …………….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8965DE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Wielkość emisji dwutlenku węgla CO</w:t>
            </w: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vertAlign w:val="subscript"/>
                <w:lang w:eastAsia="en-US"/>
              </w:rPr>
              <w:t>2</w:t>
            </w: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nie przekraczająca w cyklu mieszanym 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22</w:t>
            </w: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0g  CO</w:t>
            </w: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vertAlign w:val="subscript"/>
                <w:lang w:eastAsia="en-US"/>
              </w:rPr>
              <w:t>2</w:t>
            </w: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/km</w:t>
            </w:r>
          </w:p>
        </w:tc>
        <w:tc>
          <w:tcPr>
            <w:tcW w:w="3152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……………….g CO</w:t>
            </w: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vertAlign w:val="subscript"/>
                <w:lang w:eastAsia="en-US"/>
              </w:rPr>
              <w:t>2</w:t>
            </w: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/km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8965DE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Moc nie mniejsza niż 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95</w:t>
            </w: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kW </w:t>
            </w:r>
          </w:p>
        </w:tc>
        <w:tc>
          <w:tcPr>
            <w:tcW w:w="3152" w:type="dxa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Moc ……….kW  (……..KM)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8965DE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Pojemność skokowa min. 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2000</w:t>
            </w: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cm</w:t>
            </w: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3152" w:type="dxa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Pojemność skokowa……..…….cm</w:t>
            </w: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3478CC" w:rsidRPr="00C15A79" w:rsidTr="006C387C">
        <w:trPr>
          <w:trHeight w:val="537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Samochód spełnia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jący normę emisji spalin: Euro zgodny z przepisami obowiązującymi na dzień dostawy pojazdu </w:t>
            </w:r>
          </w:p>
        </w:tc>
        <w:tc>
          <w:tcPr>
            <w:tcW w:w="3152" w:type="dxa"/>
          </w:tcPr>
          <w:p w:rsidR="003478CC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…………………..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Nadwozie typu: 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FURGON</w:t>
            </w: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(</w:t>
            </w: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VAN 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52" w:type="dxa"/>
          </w:tcPr>
          <w:p w:rsidR="003478CC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……………………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Wymiary zewnętrzne:</w:t>
            </w:r>
          </w:p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- długość nie mniejsza niż: 4500 mm</w:t>
            </w:r>
          </w:p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- szerokość całkowita nie mniejsza niż: 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19</w:t>
            </w: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00 mm </w:t>
            </w:r>
          </w:p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- wys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okość całkowita nie mniej niż: 20</w:t>
            </w: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00 mm</w:t>
            </w:r>
          </w:p>
        </w:tc>
        <w:tc>
          <w:tcPr>
            <w:tcW w:w="3152" w:type="dxa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- długość: …………… mm</w:t>
            </w:r>
          </w:p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- szerokość ……………mm</w:t>
            </w:r>
          </w:p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- wysokość : ……….….mm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Rodzaj paliwa: olej napędowy (ON)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Skrzynie biegów manualna min. 5-stopniowa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Napęd na</w:t>
            </w:r>
            <w:r w:rsidR="00F40789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przednią</w:t>
            </w:r>
            <w:r w:rsidR="006C708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lub</w:t>
            </w:r>
            <w:r w:rsidR="00510389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tylną</w:t>
            </w:r>
            <w:r w:rsidR="00F40789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</w:t>
            </w: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oś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Ładowność użytkowa minimum: 9</w:t>
            </w: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00 kg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Il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ość miejsc łącznie z kierowcą: 3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Jeden</w:t>
            </w: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rz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ąd</w:t>
            </w: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siedzeń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Komplet kół zimowych na stalowych obręczach z ogumieniem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min.16”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Koło zapasowe pełnowymiarowe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 min.16”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Kierownica z lewej strony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Kierownica regulowana w wysokości i głębokości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Regulowa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ne siedzenie kierowcy 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 xml:space="preserve">Oświetlenie części bagażowej 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245" w:type="dxa"/>
          </w:tcPr>
          <w:p w:rsidR="003478CC" w:rsidRPr="009A19AA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9A19AA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Drzwi boczne przesuwne prawe z możliwością otwarcia od wewnątrz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5245" w:type="dxa"/>
          </w:tcPr>
          <w:p w:rsidR="003478CC" w:rsidRPr="00E17F12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20"/>
                <w:lang w:eastAsia="en-US"/>
              </w:rPr>
            </w:pPr>
            <w:r w:rsidRPr="00E17F1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20"/>
                <w:lang w:eastAsia="en-US"/>
              </w:rPr>
              <w:t>Drzwi tylne dwuskrzydłowe bez szyb otwierane pod kątem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20"/>
                <w:lang w:eastAsia="en-US"/>
              </w:rPr>
              <w:t xml:space="preserve"> </w:t>
            </w:r>
            <w:r w:rsidRPr="00E17F1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20"/>
                <w:lang w:eastAsia="en-US"/>
              </w:rPr>
              <w:t>270</w:t>
            </w:r>
            <w:r w:rsidRPr="00E17F1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20"/>
                <w:vertAlign w:val="superscript"/>
                <w:lang w:eastAsia="en-US"/>
              </w:rPr>
              <w:t>0</w:t>
            </w:r>
            <w:r w:rsidRPr="00E17F1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20"/>
                <w:lang w:eastAsia="en-US"/>
              </w:rPr>
              <w:t xml:space="preserve">  z ogranicznikiem przy 90</w:t>
            </w:r>
            <w:r w:rsidRPr="00E17F1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20"/>
                <w:vertAlign w:val="superscript"/>
                <w:lang w:eastAsia="en-US"/>
              </w:rPr>
              <w:t>0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245" w:type="dxa"/>
          </w:tcPr>
          <w:p w:rsidR="003478CC" w:rsidRPr="00E17F12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20"/>
                <w:lang w:eastAsia="en-US"/>
              </w:rPr>
              <w:t>Osłona miski olejowej</w:t>
            </w:r>
          </w:p>
        </w:tc>
        <w:tc>
          <w:tcPr>
            <w:tcW w:w="3152" w:type="dxa"/>
            <w:vAlign w:val="bottom"/>
          </w:tcPr>
          <w:p w:rsidR="003478CC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</w:tc>
      </w:tr>
      <w:tr w:rsidR="003478CC" w:rsidRPr="00C15A79" w:rsidTr="006C387C">
        <w:tc>
          <w:tcPr>
            <w:tcW w:w="959" w:type="dxa"/>
            <w:gridSpan w:val="2"/>
          </w:tcPr>
          <w:p w:rsidR="003478CC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245" w:type="dxa"/>
          </w:tcPr>
          <w:p w:rsidR="003478CC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20"/>
                <w:lang w:eastAsia="en-US"/>
              </w:rPr>
              <w:t>Filtr wody w paliwie</w:t>
            </w:r>
          </w:p>
        </w:tc>
        <w:tc>
          <w:tcPr>
            <w:tcW w:w="3152" w:type="dxa"/>
            <w:vAlign w:val="bottom"/>
          </w:tcPr>
          <w:p w:rsidR="003478CC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</w:tc>
      </w:tr>
      <w:tr w:rsidR="003478CC" w:rsidRPr="00C15A79" w:rsidTr="006C387C">
        <w:trPr>
          <w:trHeight w:val="56"/>
        </w:trPr>
        <w:tc>
          <w:tcPr>
            <w:tcW w:w="9356" w:type="dxa"/>
            <w:gridSpan w:val="4"/>
          </w:tcPr>
          <w:p w:rsidR="003478CC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>II. WYPOSAŻENIE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Immobilaizer</w:t>
            </w:r>
          </w:p>
        </w:tc>
        <w:tc>
          <w:tcPr>
            <w:tcW w:w="3152" w:type="dxa"/>
            <w:vAlign w:val="bottom"/>
          </w:tcPr>
          <w:p w:rsidR="003478CC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System: ABS i ESP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Poduszka powietrzna kierowcy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 i pasażera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Wspomaganie hamowania awaryjnego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Wspomaganie 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układu kierowniczego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Minimum dwa komplety oryginalnych kluczyków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Centralny zamek otwierany pilotem z kluczyka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Centralny zamek z możliwością selektywnego otwierania drzwi części ładunkowej i pasażerskiej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Klimatyzacja manualna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Zabudowane radio 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z zestawem głośnomówiącym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Minimum  2 głośniki i antena podłączone do radia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Minimum dwa gniazda 12 do połączenia akcesoriów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Pokrowce na siedzenia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Komplet gumowych dywaników w kabinie kierowcy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Szyby przednie sterowane elektrycznie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Reflektory przednie z możliwością regulacji wys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o</w:t>
            </w: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kości zależną od obciążenia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Trzecie światło stopu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Pasy bezpieczeństwa przednie z regulacją wysokości, napinaczami i ogranicznikami siły zacisku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Pasy bezpieczeństwa </w:t>
            </w: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3 punktowe 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bezwładnościowe dla każdego miejsca siedzącego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Sygnalizacja niedomkniętych drzwi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Sygnalizacja dźwiękowa pozostawionych zapalonych świateł 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Sygnalizacja nie zapiętych pasów bezpieczeństwa kierowcy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Korek wlewu paliwa zamykany na kluczyk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Zderzaki przednie plastikowe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Zderzaki tylne plastikowe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Wskaźnik stanu poziomu paliwa z sygnalizacją rezerwy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Wskaźnik stanu poziomu oleju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Wskaźnik temperatury płynu chłodniczego z sygnalizacja dźwiękową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Schowek przedni przed pasażerem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Lusterka boczne w osłonie plastikowej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 z soczewkami eliminującymi martwe pole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Przegroda 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stała pomiędzy kabiną a </w:t>
            </w: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 przestrzeni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ą</w:t>
            </w: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 ładunkow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ą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Zestaw naprawczy koła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 (lewarek, klucz do kół, itp.)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Apteczka pierwszej pomocy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Gaśnica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Trójkąt odblaskowy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Kamizelka odblaskowa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 xml:space="preserve"> 3 szt.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Zestaw zapasowych żarówek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Zestaw zapasowych bezpieczników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356" w:type="dxa"/>
            <w:gridSpan w:val="4"/>
          </w:tcPr>
          <w:p w:rsidR="003478CC" w:rsidRPr="00C15A79" w:rsidRDefault="003478CC" w:rsidP="002B017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>III. WYMAGANE DOKUMENTY POJAZDU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Karta pojazdu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Świadectwo homologacji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Karta gwarancji</w:t>
            </w:r>
          </w:p>
        </w:tc>
        <w:tc>
          <w:tcPr>
            <w:tcW w:w="3152" w:type="dxa"/>
            <w:vAlign w:val="bottom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245" w:type="dxa"/>
          </w:tcPr>
          <w:p w:rsidR="003478CC" w:rsidRPr="00C15A79" w:rsidRDefault="003478CC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Instrukcja obsługi w języku polskim</w:t>
            </w:r>
          </w:p>
        </w:tc>
        <w:tc>
          <w:tcPr>
            <w:tcW w:w="3152" w:type="dxa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……………..</w:t>
            </w:r>
          </w:p>
        </w:tc>
      </w:tr>
      <w:tr w:rsidR="003478CC" w:rsidRPr="00C15A79" w:rsidTr="006C387C">
        <w:trPr>
          <w:trHeight w:val="56"/>
        </w:trPr>
        <w:tc>
          <w:tcPr>
            <w:tcW w:w="9356" w:type="dxa"/>
            <w:gridSpan w:val="4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>IV</w:t>
            </w:r>
            <w:r w:rsidRPr="00C15A79"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  <w:t>. SERWIS</w:t>
            </w:r>
          </w:p>
        </w:tc>
      </w:tr>
      <w:tr w:rsidR="003478CC" w:rsidRPr="00C15A79" w:rsidTr="006C387C">
        <w:trPr>
          <w:trHeight w:val="56"/>
        </w:trPr>
        <w:tc>
          <w:tcPr>
            <w:tcW w:w="959" w:type="dxa"/>
            <w:gridSpan w:val="2"/>
          </w:tcPr>
          <w:p w:rsidR="003478CC" w:rsidRPr="00C15A7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245" w:type="dxa"/>
          </w:tcPr>
          <w:p w:rsidR="003478CC" w:rsidRPr="00C15A79" w:rsidRDefault="003478CC" w:rsidP="008965DE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sz w:val="20"/>
                <w:szCs w:val="20"/>
              </w:rPr>
              <w:t>Autoryzowany punkt serwisowy dla samochodu wskazanego w ofercie musi</w:t>
            </w:r>
            <w:r w:rsidR="006F5F90">
              <w:rPr>
                <w:rFonts w:ascii="Times New Roman" w:hAnsi="Times New Roman" w:cs="Times New Roman"/>
                <w:sz w:val="20"/>
                <w:szCs w:val="20"/>
              </w:rPr>
              <w:t xml:space="preserve"> znajdować się w odległości do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15A79">
              <w:rPr>
                <w:rFonts w:ascii="Times New Roman" w:hAnsi="Times New Roman" w:cs="Times New Roman"/>
                <w:sz w:val="20"/>
                <w:szCs w:val="20"/>
              </w:rPr>
              <w:t>0 kilometrów od siedziby Zamawiającego.</w:t>
            </w:r>
          </w:p>
        </w:tc>
        <w:tc>
          <w:tcPr>
            <w:tcW w:w="3152" w:type="dxa"/>
          </w:tcPr>
          <w:p w:rsidR="003478CC" w:rsidRPr="00C15A79" w:rsidRDefault="003478C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C15A79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Miejsce, adres serwisu: ………………………………...</w:t>
            </w:r>
          </w:p>
          <w:p w:rsidR="003478CC" w:rsidRDefault="008965DE" w:rsidP="008965DE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……………………………….</w:t>
            </w:r>
          </w:p>
          <w:p w:rsidR="008965DE" w:rsidRPr="00C15A79" w:rsidRDefault="008965DE" w:rsidP="008965DE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</w:tc>
      </w:tr>
      <w:tr w:rsidR="00F40789" w:rsidRPr="00C15A79" w:rsidTr="006C387C">
        <w:trPr>
          <w:trHeight w:val="56"/>
        </w:trPr>
        <w:tc>
          <w:tcPr>
            <w:tcW w:w="9356" w:type="dxa"/>
            <w:gridSpan w:val="4"/>
          </w:tcPr>
          <w:p w:rsidR="00F40789" w:rsidRPr="00F40789" w:rsidRDefault="00F40789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F4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Zabudowa przestrzeni ładunkowej</w:t>
            </w:r>
          </w:p>
        </w:tc>
      </w:tr>
      <w:tr w:rsidR="00F40789" w:rsidRPr="00C15A79" w:rsidTr="006C387C">
        <w:trPr>
          <w:trHeight w:val="56"/>
        </w:trPr>
        <w:tc>
          <w:tcPr>
            <w:tcW w:w="959" w:type="dxa"/>
            <w:gridSpan w:val="2"/>
          </w:tcPr>
          <w:p w:rsidR="00F4078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F40789" w:rsidRPr="00F40789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Zabudowa warsztatowa systemu prawej strony wnętrza pojazdu.</w:t>
            </w:r>
          </w:p>
        </w:tc>
        <w:tc>
          <w:tcPr>
            <w:tcW w:w="3152" w:type="dxa"/>
          </w:tcPr>
          <w:p w:rsidR="00F40789" w:rsidRPr="00C15A79" w:rsidRDefault="00F40789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</w:tc>
      </w:tr>
      <w:tr w:rsidR="00F40789" w:rsidRPr="00C15A79" w:rsidTr="006C387C">
        <w:trPr>
          <w:trHeight w:val="56"/>
        </w:trPr>
        <w:tc>
          <w:tcPr>
            <w:tcW w:w="959" w:type="dxa"/>
            <w:gridSpan w:val="2"/>
          </w:tcPr>
          <w:p w:rsidR="00F40789" w:rsidRPr="008965DE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5245" w:type="dxa"/>
          </w:tcPr>
          <w:p w:rsidR="00F40789" w:rsidRPr="008965DE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Regał warsztatowy o wymiarach:</w:t>
            </w:r>
          </w:p>
          <w:p w:rsidR="00F40789" w:rsidRPr="008965DE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- szerokość -1525 mm</w:t>
            </w:r>
          </w:p>
          <w:p w:rsidR="00F40789" w:rsidRPr="008965DE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- wysokość – 1000-1200 mm</w:t>
            </w:r>
          </w:p>
          <w:p w:rsidR="00F40789" w:rsidRPr="008965DE" w:rsidRDefault="00F40789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- głębokość – 440 mm</w:t>
            </w:r>
          </w:p>
        </w:tc>
        <w:tc>
          <w:tcPr>
            <w:tcW w:w="3152" w:type="dxa"/>
          </w:tcPr>
          <w:p w:rsidR="00F40789" w:rsidRDefault="00F40789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  <w:p w:rsidR="00F40789" w:rsidRPr="00C15A79" w:rsidRDefault="00F40789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…………………………….</w:t>
            </w:r>
          </w:p>
        </w:tc>
      </w:tr>
      <w:tr w:rsidR="00CC6F70" w:rsidRPr="00C15A79" w:rsidTr="006C387C">
        <w:trPr>
          <w:trHeight w:val="56"/>
        </w:trPr>
        <w:tc>
          <w:tcPr>
            <w:tcW w:w="959" w:type="dxa"/>
            <w:gridSpan w:val="2"/>
          </w:tcPr>
          <w:p w:rsidR="00CC6F70" w:rsidRPr="008965DE" w:rsidRDefault="00CC6F70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5245" w:type="dxa"/>
            <w:vAlign w:val="center"/>
          </w:tcPr>
          <w:p w:rsidR="00CC6F70" w:rsidRPr="008965DE" w:rsidRDefault="00CC6F70" w:rsidP="006C387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965D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Dwa stalowe, perforowane elementy nośne, tworzące wraz z kątownikiem wzmacniającym dostosowanym do mocowania pasa oraz otwieraną klapą aluminiową, osłonę nadkola i podstawę pod 2 segmenty.</w:t>
            </w:r>
          </w:p>
        </w:tc>
        <w:tc>
          <w:tcPr>
            <w:tcW w:w="3152" w:type="dxa"/>
          </w:tcPr>
          <w:p w:rsidR="00CC6F70" w:rsidRDefault="00CC6F70" w:rsidP="006C387C">
            <w:pPr>
              <w:jc w:val="center"/>
            </w:pPr>
            <w:r w:rsidRPr="00FF1BBA">
              <w:rPr>
                <w:bCs/>
                <w:kern w:val="1"/>
                <w:sz w:val="20"/>
                <w:szCs w:val="20"/>
              </w:rPr>
              <w:t>…………………………….</w:t>
            </w:r>
          </w:p>
        </w:tc>
      </w:tr>
      <w:tr w:rsidR="00CC6F70" w:rsidRPr="00C15A79" w:rsidTr="006C387C">
        <w:trPr>
          <w:trHeight w:val="56"/>
        </w:trPr>
        <w:tc>
          <w:tcPr>
            <w:tcW w:w="959" w:type="dxa"/>
            <w:gridSpan w:val="2"/>
          </w:tcPr>
          <w:p w:rsidR="00CC6F70" w:rsidRPr="008965DE" w:rsidRDefault="00CC6F70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8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5245" w:type="dxa"/>
          </w:tcPr>
          <w:p w:rsidR="00CC6F70" w:rsidRPr="008965DE" w:rsidRDefault="00CC6F70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Pierwszy </w:t>
            </w:r>
            <w:r w:rsid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segment</w:t>
            </w: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dwoma szufladami,  o wysokości  100 jedną 125mm oraz jedną 150mm. Góra zakończona blatem roboczym. Każda szuflada posiada zamek zatrzaskowy zabezpieczający przed samoczynnym otwarciem podczas jazdy i matę antypoślizgową</w:t>
            </w:r>
          </w:p>
        </w:tc>
        <w:tc>
          <w:tcPr>
            <w:tcW w:w="3152" w:type="dxa"/>
          </w:tcPr>
          <w:p w:rsidR="00CC6F70" w:rsidRDefault="00CC6F70" w:rsidP="006C387C">
            <w:pPr>
              <w:jc w:val="center"/>
            </w:pPr>
            <w:r w:rsidRPr="00FF1BBA">
              <w:rPr>
                <w:bCs/>
                <w:kern w:val="1"/>
                <w:sz w:val="20"/>
                <w:szCs w:val="20"/>
              </w:rPr>
              <w:t>…………………………….</w:t>
            </w:r>
          </w:p>
        </w:tc>
      </w:tr>
      <w:tr w:rsidR="00CC6F70" w:rsidRPr="00C15A79" w:rsidTr="006C387C">
        <w:trPr>
          <w:trHeight w:val="56"/>
        </w:trPr>
        <w:tc>
          <w:tcPr>
            <w:tcW w:w="959" w:type="dxa"/>
            <w:gridSpan w:val="2"/>
          </w:tcPr>
          <w:p w:rsidR="00CC6F70" w:rsidRPr="008965DE" w:rsidRDefault="00CC6F70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8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5245" w:type="dxa"/>
          </w:tcPr>
          <w:p w:rsidR="00CC6F70" w:rsidRPr="008965DE" w:rsidRDefault="00CC6F70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Drugi </w:t>
            </w:r>
            <w:r w:rsid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segment </w:t>
            </w: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 dołu półka z uchylnym frontem, powyżej szyna transportowa z pasem oraz kolejna półka z uchylnym frontem</w:t>
            </w:r>
          </w:p>
        </w:tc>
        <w:tc>
          <w:tcPr>
            <w:tcW w:w="3152" w:type="dxa"/>
          </w:tcPr>
          <w:p w:rsidR="00CC6F70" w:rsidRDefault="00CC6F70" w:rsidP="006C387C">
            <w:pPr>
              <w:jc w:val="center"/>
            </w:pPr>
            <w:r w:rsidRPr="00FF1BBA">
              <w:rPr>
                <w:bCs/>
                <w:kern w:val="1"/>
                <w:sz w:val="20"/>
                <w:szCs w:val="20"/>
              </w:rPr>
              <w:t>…………………………….</w:t>
            </w:r>
          </w:p>
        </w:tc>
      </w:tr>
      <w:tr w:rsidR="00CC6F70" w:rsidRPr="00C15A79" w:rsidTr="006C387C">
        <w:trPr>
          <w:trHeight w:val="56"/>
        </w:trPr>
        <w:tc>
          <w:tcPr>
            <w:tcW w:w="959" w:type="dxa"/>
            <w:gridSpan w:val="2"/>
          </w:tcPr>
          <w:p w:rsidR="00CC6F70" w:rsidRPr="008965DE" w:rsidRDefault="00CC6F70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8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.3.</w:t>
            </w:r>
          </w:p>
        </w:tc>
        <w:tc>
          <w:tcPr>
            <w:tcW w:w="5245" w:type="dxa"/>
            <w:vAlign w:val="center"/>
          </w:tcPr>
          <w:p w:rsidR="00CC6F70" w:rsidRPr="008965DE" w:rsidRDefault="00CC6F70" w:rsidP="006C387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965D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Nad blatem płyta perforowana wraz z kpl zawieszek min 20-części na narzędzia oraz zamontowana lampka 12V/10W LED</w:t>
            </w:r>
          </w:p>
        </w:tc>
        <w:tc>
          <w:tcPr>
            <w:tcW w:w="3152" w:type="dxa"/>
          </w:tcPr>
          <w:p w:rsidR="00CC6F70" w:rsidRDefault="00CC6F70" w:rsidP="006C387C">
            <w:pPr>
              <w:jc w:val="center"/>
            </w:pPr>
            <w:r w:rsidRPr="00FF1BBA">
              <w:rPr>
                <w:bCs/>
                <w:kern w:val="1"/>
                <w:sz w:val="20"/>
                <w:szCs w:val="20"/>
              </w:rPr>
              <w:t>…………………………….</w:t>
            </w:r>
          </w:p>
        </w:tc>
      </w:tr>
      <w:tr w:rsidR="00CC6F70" w:rsidRPr="00C15A79" w:rsidTr="006C387C">
        <w:trPr>
          <w:trHeight w:val="56"/>
        </w:trPr>
        <w:tc>
          <w:tcPr>
            <w:tcW w:w="959" w:type="dxa"/>
            <w:gridSpan w:val="2"/>
          </w:tcPr>
          <w:p w:rsidR="00CC6F70" w:rsidRPr="008965DE" w:rsidRDefault="00CC6F70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8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.4.</w:t>
            </w:r>
          </w:p>
        </w:tc>
        <w:tc>
          <w:tcPr>
            <w:tcW w:w="5245" w:type="dxa"/>
          </w:tcPr>
          <w:p w:rsidR="00CC6F70" w:rsidRPr="008965DE" w:rsidRDefault="00CC6F70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prawym elemencie nośnym zamontowany rozkładany blat pod imadło</w:t>
            </w:r>
          </w:p>
        </w:tc>
        <w:tc>
          <w:tcPr>
            <w:tcW w:w="3152" w:type="dxa"/>
          </w:tcPr>
          <w:p w:rsidR="00CC6F70" w:rsidRDefault="00CC6F70" w:rsidP="006C387C">
            <w:pPr>
              <w:jc w:val="center"/>
            </w:pPr>
            <w:r w:rsidRPr="00FF1BBA">
              <w:rPr>
                <w:bCs/>
                <w:kern w:val="1"/>
                <w:sz w:val="20"/>
                <w:szCs w:val="20"/>
              </w:rPr>
              <w:t>…………………………….</w:t>
            </w:r>
          </w:p>
        </w:tc>
      </w:tr>
      <w:tr w:rsidR="00CC6F70" w:rsidRPr="00C15A79" w:rsidTr="006C387C">
        <w:trPr>
          <w:trHeight w:val="56"/>
        </w:trPr>
        <w:tc>
          <w:tcPr>
            <w:tcW w:w="959" w:type="dxa"/>
            <w:gridSpan w:val="2"/>
          </w:tcPr>
          <w:p w:rsidR="00CC6F70" w:rsidRPr="008965DE" w:rsidRDefault="00CC6F70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8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.5.</w:t>
            </w:r>
          </w:p>
        </w:tc>
        <w:tc>
          <w:tcPr>
            <w:tcW w:w="5245" w:type="dxa"/>
          </w:tcPr>
          <w:p w:rsidR="00CC6F70" w:rsidRPr="008965DE" w:rsidRDefault="00CC6F70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blacie imadło stalowe obrotowe o szerokości szczęk min 120mm</w:t>
            </w:r>
          </w:p>
        </w:tc>
        <w:tc>
          <w:tcPr>
            <w:tcW w:w="3152" w:type="dxa"/>
          </w:tcPr>
          <w:p w:rsidR="00CC6F70" w:rsidRDefault="00CC6F70" w:rsidP="006C387C">
            <w:pPr>
              <w:jc w:val="center"/>
            </w:pPr>
            <w:r w:rsidRPr="00FF1BBA">
              <w:rPr>
                <w:bCs/>
                <w:kern w:val="1"/>
                <w:sz w:val="20"/>
                <w:szCs w:val="20"/>
              </w:rPr>
              <w:t>…………………………….</w:t>
            </w:r>
          </w:p>
        </w:tc>
      </w:tr>
      <w:tr w:rsidR="00CC6F70" w:rsidRPr="00C15A79" w:rsidTr="006C387C">
        <w:trPr>
          <w:trHeight w:val="56"/>
        </w:trPr>
        <w:tc>
          <w:tcPr>
            <w:tcW w:w="959" w:type="dxa"/>
            <w:gridSpan w:val="2"/>
          </w:tcPr>
          <w:p w:rsidR="00CC6F70" w:rsidRPr="008965DE" w:rsidRDefault="00CC6F70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8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.6.</w:t>
            </w:r>
          </w:p>
        </w:tc>
        <w:tc>
          <w:tcPr>
            <w:tcW w:w="5245" w:type="dxa"/>
          </w:tcPr>
          <w:p w:rsidR="00CC6F70" w:rsidRPr="008965DE" w:rsidRDefault="00CC6F70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Krawędź szafki zabezpieczona z PCV (2 szt.) zamontowana na przednich pionowych elementach nośnych szafki.</w:t>
            </w:r>
          </w:p>
        </w:tc>
        <w:tc>
          <w:tcPr>
            <w:tcW w:w="3152" w:type="dxa"/>
          </w:tcPr>
          <w:p w:rsidR="00CC6F70" w:rsidRDefault="00CC6F70" w:rsidP="006C387C">
            <w:pPr>
              <w:jc w:val="center"/>
            </w:pPr>
            <w:r w:rsidRPr="00FF1BBA">
              <w:rPr>
                <w:bCs/>
                <w:kern w:val="1"/>
                <w:sz w:val="20"/>
                <w:szCs w:val="20"/>
              </w:rPr>
              <w:t>…………………………….</w:t>
            </w:r>
          </w:p>
        </w:tc>
      </w:tr>
      <w:tr w:rsidR="0041091D" w:rsidRPr="00C15A79" w:rsidTr="006C387C">
        <w:trPr>
          <w:trHeight w:val="56"/>
        </w:trPr>
        <w:tc>
          <w:tcPr>
            <w:tcW w:w="9356" w:type="dxa"/>
            <w:gridSpan w:val="4"/>
          </w:tcPr>
          <w:p w:rsidR="0041091D" w:rsidRPr="0041091D" w:rsidRDefault="0041091D" w:rsidP="006C387C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4109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Zabudowa warsztatowa systemu lewej strony wnętrza pojazdu.</w:t>
            </w:r>
          </w:p>
        </w:tc>
      </w:tr>
      <w:tr w:rsidR="00CC6F70" w:rsidRPr="00C15A79" w:rsidTr="006C387C">
        <w:trPr>
          <w:trHeight w:val="56"/>
        </w:trPr>
        <w:tc>
          <w:tcPr>
            <w:tcW w:w="959" w:type="dxa"/>
            <w:gridSpan w:val="2"/>
          </w:tcPr>
          <w:p w:rsidR="00CC6F70" w:rsidRPr="008965DE" w:rsidRDefault="00AA4310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245" w:type="dxa"/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41091D" w:rsidRPr="008965DE" w:rsidTr="00403CFF">
              <w:trPr>
                <w:trHeight w:val="300"/>
              </w:trPr>
              <w:tc>
                <w:tcPr>
                  <w:tcW w:w="6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1091D" w:rsidRPr="008965DE" w:rsidRDefault="0041091D" w:rsidP="006F5F9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rFonts w:eastAsia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965DE">
                    <w:rPr>
                      <w:rFonts w:eastAsia="Times New Roman"/>
                      <w:color w:val="000000"/>
                      <w:sz w:val="18"/>
                      <w:szCs w:val="18"/>
                      <w:lang w:eastAsia="pl-PL"/>
                    </w:rPr>
                    <w:t xml:space="preserve">Regał warsztatowy o wymiarach:   </w:t>
                  </w:r>
                </w:p>
                <w:p w:rsidR="0041091D" w:rsidRPr="008965DE" w:rsidRDefault="0041091D" w:rsidP="006F5F9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rFonts w:eastAsia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965DE">
                    <w:rPr>
                      <w:rFonts w:eastAsia="Times New Roman"/>
                      <w:color w:val="000000"/>
                      <w:sz w:val="18"/>
                      <w:szCs w:val="18"/>
                      <w:lang w:eastAsia="pl-PL"/>
                    </w:rPr>
                    <w:t>- sz</w:t>
                  </w:r>
                  <w:r w:rsidR="008965DE">
                    <w:rPr>
                      <w:rFonts w:eastAsia="Times New Roman"/>
                      <w:color w:val="000000"/>
                      <w:sz w:val="18"/>
                      <w:szCs w:val="18"/>
                      <w:lang w:eastAsia="pl-PL"/>
                    </w:rPr>
                    <w:t>erokość – 2525 mm,</w:t>
                  </w:r>
                </w:p>
                <w:p w:rsidR="0041091D" w:rsidRPr="008965DE" w:rsidRDefault="0041091D" w:rsidP="006F5F9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rFonts w:eastAsia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965DE">
                    <w:rPr>
                      <w:rFonts w:eastAsia="Times New Roman"/>
                      <w:color w:val="000000"/>
                      <w:sz w:val="18"/>
                      <w:szCs w:val="18"/>
                      <w:lang w:eastAsia="pl-PL"/>
                    </w:rPr>
                    <w:t>- wysokość – 1700 mm</w:t>
                  </w:r>
                </w:p>
              </w:tc>
            </w:tr>
            <w:tr w:rsidR="0041091D" w:rsidRPr="008965DE" w:rsidTr="00403CFF">
              <w:trPr>
                <w:trHeight w:val="300"/>
              </w:trPr>
              <w:tc>
                <w:tcPr>
                  <w:tcW w:w="6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1091D" w:rsidRPr="008965DE" w:rsidRDefault="0041091D" w:rsidP="006F5F9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rFonts w:eastAsia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965DE">
                    <w:rPr>
                      <w:rFonts w:eastAsia="Times New Roman"/>
                      <w:color w:val="000000"/>
                      <w:sz w:val="18"/>
                      <w:szCs w:val="18"/>
                      <w:lang w:eastAsia="pl-PL"/>
                    </w:rPr>
                    <w:t>- głębokość – 440/300 mm</w:t>
                  </w:r>
                </w:p>
              </w:tc>
            </w:tr>
            <w:tr w:rsidR="0041091D" w:rsidRPr="008965DE" w:rsidTr="00403CFF">
              <w:trPr>
                <w:trHeight w:val="300"/>
              </w:trPr>
              <w:tc>
                <w:tcPr>
                  <w:tcW w:w="6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1091D" w:rsidRPr="008965DE" w:rsidRDefault="0041091D" w:rsidP="006F5F9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rFonts w:eastAsia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CC6F70" w:rsidRPr="008965DE" w:rsidRDefault="00CC6F70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2" w:type="dxa"/>
          </w:tcPr>
          <w:p w:rsidR="00043632" w:rsidRDefault="00043632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  <w:p w:rsidR="00043632" w:rsidRDefault="00043632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</w:p>
          <w:p w:rsidR="00CC6F70" w:rsidRPr="00C15A79" w:rsidRDefault="00043632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……………………………..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Pr="008965DE" w:rsidRDefault="00AA4310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5245" w:type="dxa"/>
            <w:vAlign w:val="center"/>
          </w:tcPr>
          <w:p w:rsidR="00043632" w:rsidRPr="008965DE" w:rsidRDefault="00043632" w:rsidP="006C387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965D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Pierwszy segment tworzą dwa stalowe, perforowane elementy nośne, tworzące wraz z kątownikiem wzmacniającym dostosowanym do mocowania pasa i otwieraną klapą aluminiową, osłonę nadkola i podstawę pod dwa segmenty zabudowy</w:t>
            </w:r>
          </w:p>
        </w:tc>
        <w:tc>
          <w:tcPr>
            <w:tcW w:w="3152" w:type="dxa"/>
          </w:tcPr>
          <w:p w:rsidR="00043632" w:rsidRDefault="00043632" w:rsidP="006C387C">
            <w:pPr>
              <w:jc w:val="center"/>
            </w:pPr>
            <w:r w:rsidRPr="00570EC7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Pr="008965DE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0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5245" w:type="dxa"/>
          </w:tcPr>
          <w:p w:rsidR="00043632" w:rsidRPr="008965DE" w:rsidRDefault="00043632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Pierwszy</w:t>
            </w:r>
            <w:r w:rsid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segment</w:t>
            </w: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z jedną szufladą,  o wysokości  150 mm oraz walizką z tworzywa wysuwną na prowadnicach ślizgowych.</w:t>
            </w:r>
          </w:p>
        </w:tc>
        <w:tc>
          <w:tcPr>
            <w:tcW w:w="3152" w:type="dxa"/>
          </w:tcPr>
          <w:p w:rsidR="00043632" w:rsidRDefault="00043632" w:rsidP="006C387C">
            <w:pPr>
              <w:jc w:val="center"/>
            </w:pPr>
            <w:r w:rsidRPr="00570EC7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Pr="008965DE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0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5245" w:type="dxa"/>
          </w:tcPr>
          <w:p w:rsidR="00043632" w:rsidRPr="008965DE" w:rsidRDefault="00043632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Drugi</w:t>
            </w:r>
            <w:r w:rsid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segment</w:t>
            </w: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dwoma szufladami o wysokości frontu 175 i 200 mm. Każda szuflada posiada zamek zatrzaskowy zabezpieczający przed samoczynnym otwarciem podczas jazdy i matę antypoślizgową.</w:t>
            </w:r>
          </w:p>
        </w:tc>
        <w:tc>
          <w:tcPr>
            <w:tcW w:w="3152" w:type="dxa"/>
          </w:tcPr>
          <w:p w:rsidR="00043632" w:rsidRDefault="00043632" w:rsidP="006C387C">
            <w:pPr>
              <w:jc w:val="center"/>
            </w:pPr>
            <w:r w:rsidRPr="00570EC7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Pr="008965DE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0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.3.</w:t>
            </w:r>
          </w:p>
        </w:tc>
        <w:tc>
          <w:tcPr>
            <w:tcW w:w="5245" w:type="dxa"/>
          </w:tcPr>
          <w:p w:rsidR="00043632" w:rsidRPr="008965DE" w:rsidRDefault="00043632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Półka aluminiowa z uchylnym frontem min 200mm</w:t>
            </w:r>
          </w:p>
        </w:tc>
        <w:tc>
          <w:tcPr>
            <w:tcW w:w="3152" w:type="dxa"/>
          </w:tcPr>
          <w:p w:rsidR="00043632" w:rsidRDefault="00043632" w:rsidP="006C387C">
            <w:pPr>
              <w:jc w:val="center"/>
            </w:pPr>
            <w:r w:rsidRPr="00570EC7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Pr="008965DE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0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.4.</w:t>
            </w:r>
          </w:p>
        </w:tc>
        <w:tc>
          <w:tcPr>
            <w:tcW w:w="5245" w:type="dxa"/>
          </w:tcPr>
          <w:p w:rsidR="00043632" w:rsidRPr="008965DE" w:rsidRDefault="00043632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Jedna półka aluminiowa zamontowana na wysokości 1400 mm od podłogi, wyłożona matą antypoślizgową, posiadająca stały front o wysokości 70mm z pojemnikami</w:t>
            </w:r>
          </w:p>
        </w:tc>
        <w:tc>
          <w:tcPr>
            <w:tcW w:w="3152" w:type="dxa"/>
          </w:tcPr>
          <w:p w:rsidR="00043632" w:rsidRDefault="00043632" w:rsidP="006C387C">
            <w:pPr>
              <w:jc w:val="center"/>
            </w:pPr>
            <w:r w:rsidRPr="00570EC7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Pr="008965DE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0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.5.</w:t>
            </w:r>
          </w:p>
        </w:tc>
        <w:tc>
          <w:tcPr>
            <w:tcW w:w="5245" w:type="dxa"/>
          </w:tcPr>
          <w:p w:rsidR="00043632" w:rsidRPr="008965DE" w:rsidRDefault="00043632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Pojemniki z tworzywa sztucznego umieszczone w ww. półce w ilości 6 szt.</w:t>
            </w:r>
          </w:p>
        </w:tc>
        <w:tc>
          <w:tcPr>
            <w:tcW w:w="3152" w:type="dxa"/>
          </w:tcPr>
          <w:p w:rsidR="00043632" w:rsidRDefault="00043632" w:rsidP="006C387C">
            <w:pPr>
              <w:jc w:val="center"/>
            </w:pPr>
            <w:r w:rsidRPr="00570EC7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Pr="008965DE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0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.6.</w:t>
            </w:r>
          </w:p>
        </w:tc>
        <w:tc>
          <w:tcPr>
            <w:tcW w:w="5245" w:type="dxa"/>
            <w:vAlign w:val="center"/>
          </w:tcPr>
          <w:p w:rsidR="00043632" w:rsidRPr="008965DE" w:rsidRDefault="00043632" w:rsidP="006C387C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965D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Drugi regał tworzą dwa stalowe, perforowane elementy nośne, </w:t>
            </w:r>
          </w:p>
        </w:tc>
        <w:tc>
          <w:tcPr>
            <w:tcW w:w="3152" w:type="dxa"/>
          </w:tcPr>
          <w:p w:rsidR="00043632" w:rsidRDefault="00043632" w:rsidP="006C387C">
            <w:pPr>
              <w:jc w:val="center"/>
            </w:pPr>
            <w:r w:rsidRPr="00570EC7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Pr="008965DE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0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.7.</w:t>
            </w:r>
          </w:p>
        </w:tc>
        <w:tc>
          <w:tcPr>
            <w:tcW w:w="5245" w:type="dxa"/>
          </w:tcPr>
          <w:p w:rsidR="00043632" w:rsidRPr="008965DE" w:rsidRDefault="00043632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wysokości 450mm zamontowany uchwyt  zaciskowy umożliwiający blokowanie walizek z narzędziami</w:t>
            </w:r>
          </w:p>
        </w:tc>
        <w:tc>
          <w:tcPr>
            <w:tcW w:w="3152" w:type="dxa"/>
          </w:tcPr>
          <w:p w:rsidR="00043632" w:rsidRDefault="00043632" w:rsidP="006C387C">
            <w:pPr>
              <w:jc w:val="center"/>
            </w:pPr>
            <w:r w:rsidRPr="00570EC7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Pr="008965DE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0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.8.</w:t>
            </w:r>
          </w:p>
        </w:tc>
        <w:tc>
          <w:tcPr>
            <w:tcW w:w="5245" w:type="dxa"/>
          </w:tcPr>
          <w:p w:rsidR="00043632" w:rsidRPr="008965DE" w:rsidRDefault="00043632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Dwie półki aluminiowe, wyłożone matą antypoślizgową, posiadająca odchylny front o wysokości 200mm</w:t>
            </w:r>
          </w:p>
        </w:tc>
        <w:tc>
          <w:tcPr>
            <w:tcW w:w="3152" w:type="dxa"/>
          </w:tcPr>
          <w:p w:rsidR="00043632" w:rsidRDefault="00043632" w:rsidP="006C387C">
            <w:pPr>
              <w:jc w:val="center"/>
            </w:pPr>
            <w:r w:rsidRPr="00570EC7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Pr="008965DE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0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.9</w:t>
            </w:r>
          </w:p>
        </w:tc>
        <w:tc>
          <w:tcPr>
            <w:tcW w:w="5245" w:type="dxa"/>
          </w:tcPr>
          <w:p w:rsidR="00043632" w:rsidRPr="008965DE" w:rsidRDefault="00043632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Jedna półka aluminiowa, wyłożona matą antypoślizgową, posiadająca stały front o wysokości 70mm z trzema przestawnymi podziałkami</w:t>
            </w:r>
          </w:p>
        </w:tc>
        <w:tc>
          <w:tcPr>
            <w:tcW w:w="3152" w:type="dxa"/>
          </w:tcPr>
          <w:p w:rsidR="00043632" w:rsidRDefault="00043632" w:rsidP="006C387C">
            <w:pPr>
              <w:jc w:val="center"/>
            </w:pPr>
            <w:r w:rsidRPr="00570EC7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043632" w:rsidRPr="00C15A79" w:rsidTr="006C387C">
        <w:trPr>
          <w:trHeight w:val="632"/>
        </w:trPr>
        <w:tc>
          <w:tcPr>
            <w:tcW w:w="959" w:type="dxa"/>
            <w:gridSpan w:val="2"/>
          </w:tcPr>
          <w:p w:rsidR="00043632" w:rsidRPr="008965DE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0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.10</w:t>
            </w:r>
          </w:p>
        </w:tc>
        <w:tc>
          <w:tcPr>
            <w:tcW w:w="5245" w:type="dxa"/>
          </w:tcPr>
          <w:p w:rsidR="00043632" w:rsidRPr="008965DE" w:rsidRDefault="00043632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 całej długości lewej strony przestrzeni ładunkowej zamontowana półka z uchylnym frontem od strony drzwi tylnych – na długie elementy</w:t>
            </w:r>
          </w:p>
        </w:tc>
        <w:tc>
          <w:tcPr>
            <w:tcW w:w="3152" w:type="dxa"/>
          </w:tcPr>
          <w:p w:rsidR="00043632" w:rsidRDefault="00043632" w:rsidP="006C387C">
            <w:pPr>
              <w:jc w:val="center"/>
            </w:pPr>
            <w:r w:rsidRPr="00570EC7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043632" w:rsidRPr="00C15A79" w:rsidTr="006C387C">
        <w:trPr>
          <w:trHeight w:val="56"/>
        </w:trPr>
        <w:tc>
          <w:tcPr>
            <w:tcW w:w="9356" w:type="dxa"/>
            <w:gridSpan w:val="4"/>
          </w:tcPr>
          <w:p w:rsidR="00043632" w:rsidRPr="00043632" w:rsidRDefault="00043632" w:rsidP="006C387C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043632">
              <w:rPr>
                <w:rFonts w:eastAsia="Times New Roman"/>
                <w:b/>
                <w:sz w:val="18"/>
                <w:szCs w:val="18"/>
                <w:lang w:eastAsia="pl-PL"/>
              </w:rPr>
              <w:t>Zabudowa ścian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5" w:type="dxa"/>
          </w:tcPr>
          <w:p w:rsidR="00043632" w:rsidRPr="00043632" w:rsidRDefault="00043632" w:rsidP="008965DE">
            <w:pPr>
              <w:pStyle w:val="Normal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Zabezpieczenie ścian płytą z tworzywa sztucznego o strukturze komórkowej </w:t>
            </w:r>
            <w:r w:rsid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</w:t>
            </w:r>
            <w:r w:rsidRPr="00043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grubości 4mm.</w:t>
            </w:r>
          </w:p>
        </w:tc>
        <w:tc>
          <w:tcPr>
            <w:tcW w:w="3152" w:type="dxa"/>
          </w:tcPr>
          <w:p w:rsidR="00043632" w:rsidRDefault="00043632" w:rsidP="006C387C">
            <w:pPr>
              <w:jc w:val="center"/>
            </w:pPr>
            <w:r w:rsidRPr="008921A7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5245" w:type="dxa"/>
          </w:tcPr>
          <w:p w:rsidR="00043632" w:rsidRPr="00043632" w:rsidRDefault="00043632" w:rsidP="006C387C">
            <w:pPr>
              <w:pStyle w:val="Normal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Dodatkowe oświetlenie zamontowane na suficie i prawej ścienie części ładunkowej w ilości 3 szt. - opraw 12V i 10W LED na przełączniku schodowym</w:t>
            </w:r>
          </w:p>
        </w:tc>
        <w:tc>
          <w:tcPr>
            <w:tcW w:w="3152" w:type="dxa"/>
          </w:tcPr>
          <w:p w:rsidR="00043632" w:rsidRDefault="00043632" w:rsidP="006C387C">
            <w:pPr>
              <w:jc w:val="center"/>
            </w:pPr>
          </w:p>
        </w:tc>
      </w:tr>
      <w:tr w:rsidR="00043632" w:rsidRPr="00C15A79" w:rsidTr="006C387C">
        <w:trPr>
          <w:trHeight w:val="56"/>
        </w:trPr>
        <w:tc>
          <w:tcPr>
            <w:tcW w:w="9356" w:type="dxa"/>
            <w:gridSpan w:val="4"/>
          </w:tcPr>
          <w:p w:rsidR="00043632" w:rsidRPr="00043632" w:rsidRDefault="00043632" w:rsidP="006C387C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Zabudowa podłogi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Pr="008965DE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2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245" w:type="dxa"/>
          </w:tcPr>
          <w:p w:rsidR="00043632" w:rsidRPr="008965DE" w:rsidRDefault="00043632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Płyta podłogowa ze sklejki koloru brązowego, grubości 10mm z powierzchnią antypoślizgową. Krawędzie uszczelnione masą silikonową.</w:t>
            </w:r>
          </w:p>
        </w:tc>
        <w:tc>
          <w:tcPr>
            <w:tcW w:w="3152" w:type="dxa"/>
          </w:tcPr>
          <w:p w:rsidR="00043632" w:rsidRPr="00C15A79" w:rsidRDefault="00D0703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8921A7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……………………………..</w:t>
            </w:r>
          </w:p>
        </w:tc>
      </w:tr>
      <w:tr w:rsidR="00043632" w:rsidRPr="00C15A79" w:rsidTr="006C387C">
        <w:trPr>
          <w:trHeight w:val="56"/>
        </w:trPr>
        <w:tc>
          <w:tcPr>
            <w:tcW w:w="9356" w:type="dxa"/>
            <w:gridSpan w:val="4"/>
          </w:tcPr>
          <w:p w:rsidR="00043632" w:rsidRPr="00043632" w:rsidRDefault="00043632" w:rsidP="006C387C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0436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Zabudowa tylnych drzwi dwuskrzydłowych</w:t>
            </w:r>
          </w:p>
        </w:tc>
      </w:tr>
      <w:tr w:rsidR="00043632" w:rsidRPr="00C15A79" w:rsidTr="00863E6B">
        <w:trPr>
          <w:trHeight w:val="483"/>
        </w:trPr>
        <w:tc>
          <w:tcPr>
            <w:tcW w:w="959" w:type="dxa"/>
            <w:gridSpan w:val="2"/>
          </w:tcPr>
          <w:p w:rsidR="00043632" w:rsidRPr="008965DE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3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245" w:type="dxa"/>
          </w:tcPr>
          <w:p w:rsidR="00043632" w:rsidRPr="008965DE" w:rsidRDefault="00043632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Lewe drzwi – pojemnik na wodę o pojemności 10 lit. z kranikiem do jego opróżniania, poje</w:t>
            </w:r>
            <w:r w:rsid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mnik  z dozownikiem na mydło </w:t>
            </w: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płynie.</w:t>
            </w:r>
          </w:p>
        </w:tc>
        <w:tc>
          <w:tcPr>
            <w:tcW w:w="3152" w:type="dxa"/>
          </w:tcPr>
          <w:p w:rsidR="00043632" w:rsidRPr="00C15A79" w:rsidRDefault="00D0703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8921A7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……………………………..</w:t>
            </w:r>
          </w:p>
        </w:tc>
      </w:tr>
      <w:tr w:rsidR="00043632" w:rsidRPr="00C15A79" w:rsidTr="006C387C">
        <w:trPr>
          <w:trHeight w:val="56"/>
        </w:trPr>
        <w:tc>
          <w:tcPr>
            <w:tcW w:w="9356" w:type="dxa"/>
            <w:gridSpan w:val="4"/>
          </w:tcPr>
          <w:p w:rsidR="00043632" w:rsidRPr="00043632" w:rsidRDefault="00043632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0436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Zabudowa ściany grodziowej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Pr="00043632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04363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4</w:t>
            </w:r>
            <w:r w:rsidRPr="00043632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245" w:type="dxa"/>
          </w:tcPr>
          <w:p w:rsidR="00043632" w:rsidRPr="00043632" w:rsidRDefault="00043632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Zamocowanie szyny + pasy transportowe do mocowania</w:t>
            </w:r>
          </w:p>
        </w:tc>
        <w:tc>
          <w:tcPr>
            <w:tcW w:w="3152" w:type="dxa"/>
          </w:tcPr>
          <w:p w:rsidR="00043632" w:rsidRPr="00C15A79" w:rsidRDefault="00D0703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8921A7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……………………………..</w:t>
            </w:r>
          </w:p>
        </w:tc>
      </w:tr>
      <w:tr w:rsidR="00043632" w:rsidRPr="00C15A79" w:rsidTr="006C387C">
        <w:trPr>
          <w:trHeight w:val="56"/>
        </w:trPr>
        <w:tc>
          <w:tcPr>
            <w:tcW w:w="9356" w:type="dxa"/>
            <w:gridSpan w:val="4"/>
          </w:tcPr>
          <w:p w:rsidR="00043632" w:rsidRPr="00043632" w:rsidRDefault="00043632" w:rsidP="006C387C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0436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Zabudowa dachu pojazdu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Pr="008965DE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5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245" w:type="dxa"/>
          </w:tcPr>
          <w:p w:rsidR="00043632" w:rsidRPr="008965DE" w:rsidRDefault="00043632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Specjalistyczny bagażnik dachowy do przewozu jednej drabiny, składający się z podstawy jako prowadni</w:t>
            </w:r>
            <w:r w:rsid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 oraz wózka znajdującego się n</w:t>
            </w: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 osi podłużnej pojazdu. Wózek osadzony na trzech belkach dachowych. Mechanizm opuszczania wózka wyposażony w 3  siłowniki z</w:t>
            </w:r>
            <w:r w:rsid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apewniające optymalną pracę</w:t>
            </w: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bagażnika. Wózek wyposażony w pas mocujący drabinę podczas transportu. Minimalny udźwig wózka bagażnika 60kg. Wymagane certyfikaty bezpieczeństwa TUV GS.  </w:t>
            </w:r>
          </w:p>
        </w:tc>
        <w:tc>
          <w:tcPr>
            <w:tcW w:w="3152" w:type="dxa"/>
          </w:tcPr>
          <w:p w:rsidR="00043632" w:rsidRPr="00C15A79" w:rsidRDefault="00D0703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8921A7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……………………………..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Pr="008965DE" w:rsidRDefault="00043632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5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5245" w:type="dxa"/>
          </w:tcPr>
          <w:p w:rsidR="00043632" w:rsidRPr="008965DE" w:rsidRDefault="00043632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Drabina aluminiowa trzyelementowa jedenastoszczeblowa o długości ~3200mm</w:t>
            </w:r>
          </w:p>
        </w:tc>
        <w:tc>
          <w:tcPr>
            <w:tcW w:w="3152" w:type="dxa"/>
          </w:tcPr>
          <w:p w:rsidR="00043632" w:rsidRPr="00C15A79" w:rsidRDefault="00D0703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8921A7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……………………………..</w:t>
            </w:r>
          </w:p>
        </w:tc>
      </w:tr>
      <w:tr w:rsidR="00D0703C" w:rsidRPr="00C15A79" w:rsidTr="006C387C">
        <w:trPr>
          <w:trHeight w:val="56"/>
        </w:trPr>
        <w:tc>
          <w:tcPr>
            <w:tcW w:w="9356" w:type="dxa"/>
            <w:gridSpan w:val="4"/>
          </w:tcPr>
          <w:p w:rsidR="00D0703C" w:rsidRPr="00D0703C" w:rsidRDefault="00D0703C" w:rsidP="006C387C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D0703C">
              <w:rPr>
                <w:rFonts w:eastAsia="Times New Roman"/>
                <w:b/>
                <w:sz w:val="18"/>
                <w:szCs w:val="18"/>
                <w:lang w:eastAsia="pl-PL"/>
              </w:rPr>
              <w:t>Wciągarka elektryczna</w:t>
            </w:r>
          </w:p>
        </w:tc>
      </w:tr>
      <w:tr w:rsidR="00043632" w:rsidRPr="00C15A79" w:rsidTr="006C387C">
        <w:trPr>
          <w:trHeight w:val="56"/>
        </w:trPr>
        <w:tc>
          <w:tcPr>
            <w:tcW w:w="959" w:type="dxa"/>
            <w:gridSpan w:val="2"/>
          </w:tcPr>
          <w:p w:rsidR="00043632" w:rsidRPr="008965DE" w:rsidRDefault="00D0703C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245" w:type="dxa"/>
          </w:tcPr>
          <w:p w:rsidR="00043632" w:rsidRPr="008965DE" w:rsidRDefault="00D0703C" w:rsidP="006C387C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Wciągarka elektryczna o uciągu min 4,3 tony i mocy min 5KM z zespolonym zabezpieczeniem przeciążeniowym.</w:t>
            </w:r>
          </w:p>
        </w:tc>
        <w:tc>
          <w:tcPr>
            <w:tcW w:w="3152" w:type="dxa"/>
          </w:tcPr>
          <w:p w:rsidR="00043632" w:rsidRPr="00C15A79" w:rsidRDefault="00D0703C" w:rsidP="006C387C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</w:pPr>
            <w:r w:rsidRPr="008921A7">
              <w:rPr>
                <w:rFonts w:ascii="Times New Roman" w:hAnsi="Times New Roman" w:cs="Times New Roman"/>
                <w:bCs/>
                <w:color w:val="auto"/>
                <w:kern w:val="1"/>
                <w:sz w:val="20"/>
                <w:szCs w:val="20"/>
                <w:lang w:eastAsia="en-US"/>
              </w:rPr>
              <w:t>……………………………..</w:t>
            </w:r>
          </w:p>
        </w:tc>
      </w:tr>
      <w:tr w:rsidR="00D0703C" w:rsidRPr="00C15A79" w:rsidTr="006C387C">
        <w:trPr>
          <w:trHeight w:val="56"/>
        </w:trPr>
        <w:tc>
          <w:tcPr>
            <w:tcW w:w="959" w:type="dxa"/>
            <w:gridSpan w:val="2"/>
          </w:tcPr>
          <w:p w:rsidR="00D0703C" w:rsidRPr="008965DE" w:rsidRDefault="00D0703C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5245" w:type="dxa"/>
          </w:tcPr>
          <w:p w:rsidR="00D0703C" w:rsidRPr="008965DE" w:rsidRDefault="00D0703C" w:rsidP="006C387C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Zabudowana na wysokości przedniego zderzaka</w:t>
            </w:r>
          </w:p>
        </w:tc>
        <w:tc>
          <w:tcPr>
            <w:tcW w:w="3152" w:type="dxa"/>
          </w:tcPr>
          <w:p w:rsidR="00D0703C" w:rsidRDefault="00D0703C" w:rsidP="006C387C">
            <w:pPr>
              <w:jc w:val="center"/>
            </w:pPr>
            <w:r w:rsidRPr="00B8066C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D0703C" w:rsidRPr="00C15A79" w:rsidTr="006C387C">
        <w:trPr>
          <w:trHeight w:val="56"/>
        </w:trPr>
        <w:tc>
          <w:tcPr>
            <w:tcW w:w="959" w:type="dxa"/>
            <w:gridSpan w:val="2"/>
          </w:tcPr>
          <w:p w:rsidR="00D0703C" w:rsidRPr="008965DE" w:rsidRDefault="00D0703C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5245" w:type="dxa"/>
          </w:tcPr>
          <w:p w:rsidR="00D0703C" w:rsidRPr="008965DE" w:rsidRDefault="00D0703C" w:rsidP="006C387C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Sterowanie na przewodzie o długości min 4,0m</w:t>
            </w:r>
          </w:p>
        </w:tc>
        <w:tc>
          <w:tcPr>
            <w:tcW w:w="3152" w:type="dxa"/>
          </w:tcPr>
          <w:p w:rsidR="00D0703C" w:rsidRDefault="00D0703C" w:rsidP="006C387C">
            <w:pPr>
              <w:jc w:val="center"/>
            </w:pPr>
            <w:r w:rsidRPr="00B8066C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D0703C" w:rsidRPr="00C15A79" w:rsidTr="006C387C">
        <w:trPr>
          <w:trHeight w:val="56"/>
        </w:trPr>
        <w:tc>
          <w:tcPr>
            <w:tcW w:w="959" w:type="dxa"/>
            <w:gridSpan w:val="2"/>
          </w:tcPr>
          <w:p w:rsidR="00D0703C" w:rsidRPr="008965DE" w:rsidRDefault="00D0703C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.3.</w:t>
            </w:r>
          </w:p>
        </w:tc>
        <w:tc>
          <w:tcPr>
            <w:tcW w:w="5245" w:type="dxa"/>
          </w:tcPr>
          <w:p w:rsidR="00D0703C" w:rsidRPr="008965DE" w:rsidRDefault="00D0703C" w:rsidP="006C387C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Hamulec mechaniczny automatyczny</w:t>
            </w:r>
          </w:p>
        </w:tc>
        <w:tc>
          <w:tcPr>
            <w:tcW w:w="3152" w:type="dxa"/>
          </w:tcPr>
          <w:p w:rsidR="00D0703C" w:rsidRDefault="00D0703C" w:rsidP="006C387C">
            <w:pPr>
              <w:jc w:val="center"/>
            </w:pPr>
            <w:r w:rsidRPr="00B8066C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D0703C" w:rsidRPr="00C15A79" w:rsidTr="006C387C">
        <w:trPr>
          <w:trHeight w:val="56"/>
        </w:trPr>
        <w:tc>
          <w:tcPr>
            <w:tcW w:w="959" w:type="dxa"/>
            <w:gridSpan w:val="2"/>
          </w:tcPr>
          <w:p w:rsidR="00D0703C" w:rsidRPr="008965DE" w:rsidRDefault="00D0703C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.4.</w:t>
            </w:r>
          </w:p>
        </w:tc>
        <w:tc>
          <w:tcPr>
            <w:tcW w:w="5245" w:type="dxa"/>
          </w:tcPr>
          <w:p w:rsidR="00D0703C" w:rsidRPr="008965DE" w:rsidRDefault="00D0703C" w:rsidP="006C387C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Pokrowiec na wciągarkę</w:t>
            </w:r>
          </w:p>
        </w:tc>
        <w:tc>
          <w:tcPr>
            <w:tcW w:w="3152" w:type="dxa"/>
          </w:tcPr>
          <w:p w:rsidR="00D0703C" w:rsidRPr="00B8066C" w:rsidRDefault="00D0703C" w:rsidP="006C387C">
            <w:pPr>
              <w:jc w:val="center"/>
              <w:rPr>
                <w:bCs/>
                <w:kern w:val="1"/>
                <w:sz w:val="20"/>
                <w:szCs w:val="20"/>
              </w:rPr>
            </w:pPr>
          </w:p>
        </w:tc>
      </w:tr>
      <w:tr w:rsidR="00D0703C" w:rsidRPr="00C15A79" w:rsidTr="006C387C">
        <w:trPr>
          <w:trHeight w:val="56"/>
        </w:trPr>
        <w:tc>
          <w:tcPr>
            <w:tcW w:w="959" w:type="dxa"/>
            <w:gridSpan w:val="2"/>
          </w:tcPr>
          <w:p w:rsidR="00D0703C" w:rsidRPr="008965DE" w:rsidRDefault="00D0703C" w:rsidP="00AA4310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</w:t>
            </w:r>
            <w:r w:rsidR="00AA4310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6</w:t>
            </w:r>
            <w:r w:rsidRPr="008965DE"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.5.</w:t>
            </w:r>
          </w:p>
        </w:tc>
        <w:tc>
          <w:tcPr>
            <w:tcW w:w="5245" w:type="dxa"/>
          </w:tcPr>
          <w:p w:rsidR="00D0703C" w:rsidRPr="008965DE" w:rsidRDefault="00D0703C" w:rsidP="006C387C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Dodatkowa rolka zwiększająca udźwig</w:t>
            </w:r>
          </w:p>
        </w:tc>
        <w:tc>
          <w:tcPr>
            <w:tcW w:w="3152" w:type="dxa"/>
          </w:tcPr>
          <w:p w:rsidR="00D0703C" w:rsidRPr="00B8066C" w:rsidRDefault="00D0703C" w:rsidP="006C387C">
            <w:pPr>
              <w:jc w:val="center"/>
              <w:rPr>
                <w:bCs/>
                <w:kern w:val="1"/>
                <w:sz w:val="20"/>
                <w:szCs w:val="20"/>
              </w:rPr>
            </w:pPr>
          </w:p>
        </w:tc>
      </w:tr>
      <w:tr w:rsidR="006C387C" w:rsidRPr="00C15A79" w:rsidTr="006C387C">
        <w:trPr>
          <w:trHeight w:val="56"/>
        </w:trPr>
        <w:tc>
          <w:tcPr>
            <w:tcW w:w="9356" w:type="dxa"/>
            <w:gridSpan w:val="4"/>
          </w:tcPr>
          <w:p w:rsidR="006C387C" w:rsidRPr="00B8066C" w:rsidRDefault="006C387C" w:rsidP="006C387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6C387C">
              <w:rPr>
                <w:rFonts w:eastAsia="Times New Roman"/>
                <w:b/>
                <w:sz w:val="18"/>
                <w:szCs w:val="18"/>
                <w:lang w:eastAsia="pl-PL"/>
              </w:rPr>
              <w:t>Dodatkowe dane:</w:t>
            </w:r>
          </w:p>
        </w:tc>
      </w:tr>
      <w:tr w:rsidR="006C387C" w:rsidRPr="00C15A79" w:rsidTr="006C387C">
        <w:trPr>
          <w:trHeight w:val="56"/>
        </w:trPr>
        <w:tc>
          <w:tcPr>
            <w:tcW w:w="959" w:type="dxa"/>
            <w:gridSpan w:val="2"/>
          </w:tcPr>
          <w:p w:rsidR="006C387C" w:rsidRPr="008965DE" w:rsidRDefault="00AA4310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5245" w:type="dxa"/>
          </w:tcPr>
          <w:p w:rsidR="006C387C" w:rsidRPr="008965DE" w:rsidRDefault="006C387C" w:rsidP="006C387C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5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Elementy nośne zabudowy warsztatowej wykonane z profili stalowych o podwyższonej wytrzymałości.</w:t>
            </w:r>
          </w:p>
        </w:tc>
        <w:tc>
          <w:tcPr>
            <w:tcW w:w="3152" w:type="dxa"/>
          </w:tcPr>
          <w:p w:rsidR="006C387C" w:rsidRDefault="006C387C" w:rsidP="006C387C">
            <w:pPr>
              <w:jc w:val="center"/>
            </w:pPr>
            <w:r w:rsidRPr="007D6ABA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6C387C" w:rsidRPr="00C15A79" w:rsidTr="006C387C">
        <w:trPr>
          <w:trHeight w:val="56"/>
        </w:trPr>
        <w:tc>
          <w:tcPr>
            <w:tcW w:w="959" w:type="dxa"/>
            <w:gridSpan w:val="2"/>
          </w:tcPr>
          <w:p w:rsidR="006C387C" w:rsidRPr="008965DE" w:rsidRDefault="00AA4310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5245" w:type="dxa"/>
          </w:tcPr>
          <w:p w:rsidR="006C387C" w:rsidRPr="008965DE" w:rsidRDefault="006C387C" w:rsidP="006C387C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5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Półki i szuflady wyposażone w maty antypoślizgowe, wysuw szuflad min 100% wyposażone w prowadnice teleskopowe</w:t>
            </w:r>
          </w:p>
        </w:tc>
        <w:tc>
          <w:tcPr>
            <w:tcW w:w="3152" w:type="dxa"/>
          </w:tcPr>
          <w:p w:rsidR="006C387C" w:rsidRDefault="006C387C" w:rsidP="006C387C">
            <w:pPr>
              <w:jc w:val="center"/>
            </w:pPr>
            <w:r w:rsidRPr="007D6ABA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6C387C" w:rsidRPr="00C15A79" w:rsidTr="006C387C">
        <w:trPr>
          <w:trHeight w:val="56"/>
        </w:trPr>
        <w:tc>
          <w:tcPr>
            <w:tcW w:w="959" w:type="dxa"/>
            <w:gridSpan w:val="2"/>
          </w:tcPr>
          <w:p w:rsidR="006C387C" w:rsidRPr="008965DE" w:rsidRDefault="00AA4310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5245" w:type="dxa"/>
          </w:tcPr>
          <w:p w:rsidR="006C387C" w:rsidRPr="008965DE" w:rsidRDefault="008965DE" w:rsidP="008965DE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Dokumentacja</w:t>
            </w:r>
            <w:r w:rsidR="006C387C" w:rsidRPr="008965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potwierdzającą pozytywne przeprowadzenie prób zderzeniowych zabudowy wg normy europejskiej ECE R-44</w:t>
            </w:r>
          </w:p>
        </w:tc>
        <w:tc>
          <w:tcPr>
            <w:tcW w:w="3152" w:type="dxa"/>
          </w:tcPr>
          <w:p w:rsidR="006C387C" w:rsidRDefault="006C387C" w:rsidP="006C387C">
            <w:pPr>
              <w:jc w:val="center"/>
            </w:pPr>
            <w:r w:rsidRPr="007D6ABA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6C387C" w:rsidRPr="00C15A79" w:rsidTr="006C387C">
        <w:trPr>
          <w:trHeight w:val="56"/>
        </w:trPr>
        <w:tc>
          <w:tcPr>
            <w:tcW w:w="959" w:type="dxa"/>
            <w:gridSpan w:val="2"/>
          </w:tcPr>
          <w:p w:rsidR="006C387C" w:rsidRPr="008965DE" w:rsidRDefault="00AA4310" w:rsidP="006C387C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1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5245" w:type="dxa"/>
          </w:tcPr>
          <w:p w:rsidR="006C387C" w:rsidRPr="008965DE" w:rsidRDefault="006C387C" w:rsidP="006C387C">
            <w:pPr>
              <w:pStyle w:val="Normal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965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Waga szafek nie większa niż 180 kg</w:t>
            </w:r>
          </w:p>
        </w:tc>
        <w:tc>
          <w:tcPr>
            <w:tcW w:w="3152" w:type="dxa"/>
          </w:tcPr>
          <w:p w:rsidR="006C387C" w:rsidRPr="007D6ABA" w:rsidRDefault="006C387C" w:rsidP="006C387C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B8066C">
              <w:rPr>
                <w:bCs/>
                <w:kern w:val="1"/>
                <w:sz w:val="20"/>
                <w:szCs w:val="20"/>
              </w:rPr>
              <w:t>……………………………..</w:t>
            </w:r>
          </w:p>
        </w:tc>
      </w:tr>
      <w:tr w:rsidR="0041091D" w:rsidRPr="00F07979" w:rsidTr="006C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152" w:type="dxa"/>
          <w:trHeight w:val="315"/>
        </w:trPr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1D" w:rsidRPr="00F07979" w:rsidRDefault="0041091D" w:rsidP="006C387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1091D" w:rsidRPr="00F07979" w:rsidTr="006C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152" w:type="dxa"/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1D" w:rsidRPr="00F07979" w:rsidRDefault="0041091D" w:rsidP="006C387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0797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1D" w:rsidRPr="00F07979" w:rsidRDefault="0041091D" w:rsidP="006C387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1091D" w:rsidRPr="00F07979" w:rsidTr="006C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152" w:type="dxa"/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91D" w:rsidRPr="00F07979" w:rsidRDefault="0041091D" w:rsidP="006C387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91D" w:rsidRPr="00F07979" w:rsidRDefault="0041091D" w:rsidP="006C387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1091D" w:rsidRPr="00F07979" w:rsidTr="006C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152" w:type="dxa"/>
          <w:trHeight w:val="300"/>
        </w:trPr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91D" w:rsidRPr="00F07979" w:rsidRDefault="0041091D" w:rsidP="006C387C">
            <w:pPr>
              <w:spacing w:line="240" w:lineRule="auto"/>
              <w:rPr>
                <w:rFonts w:eastAsia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41091D" w:rsidRPr="00F07979" w:rsidTr="006C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152" w:type="dxa"/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91D" w:rsidRPr="00F07979" w:rsidRDefault="0041091D" w:rsidP="006C387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91D" w:rsidRPr="00F07979" w:rsidRDefault="0041091D" w:rsidP="006C387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1091D" w:rsidRPr="00F07979" w:rsidTr="006C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152" w:type="dxa"/>
          <w:trHeight w:val="300"/>
        </w:trPr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91D" w:rsidRPr="00F07979" w:rsidRDefault="0041091D" w:rsidP="006C387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1091D" w:rsidRPr="00F07979" w:rsidTr="006C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152" w:type="dxa"/>
          <w:trHeight w:val="300"/>
        </w:trPr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91D" w:rsidRPr="00F07979" w:rsidRDefault="0041091D" w:rsidP="006C387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1091D" w:rsidRPr="00F07979" w:rsidTr="006C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152" w:type="dxa"/>
          <w:trHeight w:val="300"/>
        </w:trPr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91D" w:rsidRPr="00F07979" w:rsidRDefault="0041091D" w:rsidP="006C387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1091D" w:rsidRPr="00F07979" w:rsidTr="006C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152" w:type="dxa"/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91D" w:rsidRPr="00F07979" w:rsidRDefault="0041091D" w:rsidP="006C387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91D" w:rsidRPr="00F07979" w:rsidRDefault="0041091D" w:rsidP="006C387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1091D" w:rsidRPr="00F07979" w:rsidTr="006C3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152" w:type="dxa"/>
          <w:trHeight w:val="268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91D" w:rsidRPr="00F07979" w:rsidRDefault="0041091D" w:rsidP="006C387C">
            <w:pPr>
              <w:spacing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91D" w:rsidRPr="00F07979" w:rsidRDefault="0041091D" w:rsidP="006C387C">
            <w:pPr>
              <w:spacing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</w:tbl>
    <w:p w:rsidR="00B75E93" w:rsidRDefault="00B75E93" w:rsidP="00FE5727">
      <w:pPr>
        <w:pStyle w:val="Akapitzlist"/>
        <w:ind w:left="0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0"/>
        <w:gridCol w:w="1499"/>
        <w:gridCol w:w="4912"/>
        <w:gridCol w:w="1959"/>
      </w:tblGrid>
      <w:tr w:rsidR="00B75E93" w:rsidTr="00645912">
        <w:tc>
          <w:tcPr>
            <w:tcW w:w="9060" w:type="dxa"/>
            <w:gridSpan w:val="4"/>
          </w:tcPr>
          <w:p w:rsidR="00B75E93" w:rsidRDefault="00B75E93" w:rsidP="00B75E9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techniczne specjalistycznego wyposażenia pojazdu wodno-kanalizacyjnego</w:t>
            </w:r>
          </w:p>
        </w:tc>
      </w:tr>
      <w:tr w:rsidR="00B75E93" w:rsidTr="00D70B6E">
        <w:tc>
          <w:tcPr>
            <w:tcW w:w="690" w:type="dxa"/>
          </w:tcPr>
          <w:p w:rsidR="00B75E93" w:rsidRPr="008965DE" w:rsidRDefault="00B75E93" w:rsidP="00FE5727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1</w:t>
            </w:r>
          </w:p>
        </w:tc>
        <w:tc>
          <w:tcPr>
            <w:tcW w:w="1499" w:type="dxa"/>
          </w:tcPr>
          <w:p w:rsidR="00B75E93" w:rsidRPr="008965DE" w:rsidRDefault="00B75E93" w:rsidP="00FE5727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Spawarka</w:t>
            </w:r>
          </w:p>
        </w:tc>
        <w:tc>
          <w:tcPr>
            <w:tcW w:w="4912" w:type="dxa"/>
          </w:tcPr>
          <w:p w:rsidR="00B75E93" w:rsidRPr="008965DE" w:rsidRDefault="00B75E93" w:rsidP="00FE5727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Min 150A/3,2 kVA,</w:t>
            </w:r>
          </w:p>
          <w:p w:rsidR="00B75E93" w:rsidRPr="008965DE" w:rsidRDefault="00B75E93" w:rsidP="00FE5727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Napięcie zasilania – 1-50/60Hz230V</w:t>
            </w:r>
          </w:p>
        </w:tc>
        <w:tc>
          <w:tcPr>
            <w:tcW w:w="1959" w:type="dxa"/>
          </w:tcPr>
          <w:p w:rsidR="00B75E93" w:rsidRDefault="00B75E93" w:rsidP="00FE5727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B75E93" w:rsidRPr="00B75E93" w:rsidRDefault="00B75E93" w:rsidP="00FE5727">
            <w:pPr>
              <w:pStyle w:val="Akapitzlist"/>
              <w:ind w:left="0"/>
              <w:rPr>
                <w:sz w:val="20"/>
                <w:szCs w:val="20"/>
              </w:rPr>
            </w:pPr>
            <w:r w:rsidRPr="00B75E93">
              <w:rPr>
                <w:sz w:val="20"/>
                <w:szCs w:val="20"/>
              </w:rPr>
              <w:t>……………………</w:t>
            </w:r>
          </w:p>
        </w:tc>
      </w:tr>
      <w:tr w:rsidR="00B75E93" w:rsidTr="00D70B6E">
        <w:tc>
          <w:tcPr>
            <w:tcW w:w="690" w:type="dxa"/>
          </w:tcPr>
          <w:p w:rsidR="00B75E93" w:rsidRPr="008965DE" w:rsidRDefault="00B75E93" w:rsidP="00B75E93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2</w:t>
            </w:r>
          </w:p>
        </w:tc>
        <w:tc>
          <w:tcPr>
            <w:tcW w:w="1499" w:type="dxa"/>
          </w:tcPr>
          <w:p w:rsidR="00B75E93" w:rsidRPr="008965DE" w:rsidRDefault="00B75E93" w:rsidP="00B75E93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Motopompa</w:t>
            </w:r>
          </w:p>
        </w:tc>
        <w:tc>
          <w:tcPr>
            <w:tcW w:w="4912" w:type="dxa"/>
          </w:tcPr>
          <w:p w:rsidR="00B75E93" w:rsidRPr="008965DE" w:rsidRDefault="00B75E93" w:rsidP="00B75E93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 xml:space="preserve">Max wydajność 600 l/min, </w:t>
            </w:r>
          </w:p>
          <w:p w:rsidR="00B75E93" w:rsidRPr="008965DE" w:rsidRDefault="00645912" w:rsidP="00B75E93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lastRenderedPageBreak/>
              <w:t xml:space="preserve">- </w:t>
            </w:r>
            <w:r w:rsidR="00B75E93" w:rsidRPr="008965DE">
              <w:rPr>
                <w:sz w:val="18"/>
                <w:szCs w:val="18"/>
              </w:rPr>
              <w:t>wysokość podnoszenia max 29 m</w:t>
            </w:r>
          </w:p>
          <w:p w:rsidR="00B75E93" w:rsidRPr="008965DE" w:rsidRDefault="00645912" w:rsidP="00B75E93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- w</w:t>
            </w:r>
            <w:r w:rsidR="00B75E93" w:rsidRPr="008965DE">
              <w:rPr>
                <w:sz w:val="18"/>
                <w:szCs w:val="18"/>
              </w:rPr>
              <w:t>ysokość ssania max 8 m</w:t>
            </w:r>
          </w:p>
          <w:p w:rsidR="00B75E93" w:rsidRPr="008965DE" w:rsidRDefault="00645912" w:rsidP="00B75E93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- ś</w:t>
            </w:r>
            <w:r w:rsidR="00B75E93" w:rsidRPr="008965DE">
              <w:rPr>
                <w:sz w:val="18"/>
                <w:szCs w:val="18"/>
              </w:rPr>
              <w:t>rednica zanieczyszczeń 9 mm</w:t>
            </w:r>
          </w:p>
          <w:p w:rsidR="00B75E93" w:rsidRPr="008965DE" w:rsidRDefault="00645912" w:rsidP="00645912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- ś</w:t>
            </w:r>
            <w:r w:rsidR="00B75E93" w:rsidRPr="008965DE">
              <w:rPr>
                <w:sz w:val="18"/>
                <w:szCs w:val="18"/>
              </w:rPr>
              <w:t>rednice złączy ssące/tłoczone 50/50 mm</w:t>
            </w:r>
          </w:p>
        </w:tc>
        <w:tc>
          <w:tcPr>
            <w:tcW w:w="1959" w:type="dxa"/>
          </w:tcPr>
          <w:p w:rsidR="008736DE" w:rsidRDefault="008736DE" w:rsidP="00B75E93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8736DE" w:rsidRDefault="008736DE" w:rsidP="00B75E93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8736DE" w:rsidRDefault="008736DE" w:rsidP="00B75E93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B75E93" w:rsidRDefault="00B75E93" w:rsidP="00B75E93">
            <w:pPr>
              <w:pStyle w:val="Akapitzlist"/>
              <w:ind w:left="0"/>
              <w:rPr>
                <w:sz w:val="20"/>
                <w:szCs w:val="20"/>
              </w:rPr>
            </w:pPr>
            <w:r w:rsidRPr="00B75E93">
              <w:rPr>
                <w:sz w:val="20"/>
                <w:szCs w:val="20"/>
              </w:rPr>
              <w:t>……………………</w:t>
            </w:r>
          </w:p>
          <w:p w:rsidR="00B75E93" w:rsidRPr="00B75E93" w:rsidRDefault="00B75E93" w:rsidP="00B75E93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B75E93" w:rsidTr="00D70B6E">
        <w:tc>
          <w:tcPr>
            <w:tcW w:w="690" w:type="dxa"/>
          </w:tcPr>
          <w:p w:rsidR="00B75E93" w:rsidRPr="008965DE" w:rsidRDefault="00B75E93" w:rsidP="00B75E93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99" w:type="dxa"/>
          </w:tcPr>
          <w:p w:rsidR="00B75E93" w:rsidRPr="008965DE" w:rsidRDefault="00B75E93" w:rsidP="00B75E93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Magnetometr – wykrywacz instalacji podziemnych</w:t>
            </w:r>
          </w:p>
        </w:tc>
        <w:tc>
          <w:tcPr>
            <w:tcW w:w="4912" w:type="dxa"/>
          </w:tcPr>
          <w:p w:rsidR="003478CC" w:rsidRPr="008965DE" w:rsidRDefault="006C387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Obudowa: Twardy plastik (ABS) w technologii odlewu z wtryskarki lub aluminiowa. </w:t>
            </w:r>
          </w:p>
          <w:p w:rsidR="003478CC" w:rsidRPr="008965DE" w:rsidRDefault="006C387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Obudowa anten odbiorczych wzmacniana włóknem węglowym lub aluminiowa. </w:t>
            </w:r>
          </w:p>
          <w:p w:rsidR="003478CC" w:rsidRPr="008965DE" w:rsidRDefault="006C387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Głośnik: Piezo </w:t>
            </w:r>
          </w:p>
          <w:p w:rsidR="003478CC" w:rsidRPr="008965DE" w:rsidRDefault="006C387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Anteny: Podwójne czujniki magnetometryczne. </w:t>
            </w:r>
          </w:p>
          <w:p w:rsidR="003478CC" w:rsidRPr="008965DE" w:rsidRDefault="006C387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Układ sterowania czułością: Klawiatura membranowa lub za pomocą potencjometrów. </w:t>
            </w:r>
          </w:p>
          <w:p w:rsidR="003478CC" w:rsidRPr="008965DE" w:rsidRDefault="006C387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Głębokości lokalizacji min. do 1,5m.</w:t>
            </w:r>
          </w:p>
          <w:p w:rsidR="003478CC" w:rsidRPr="008965DE" w:rsidRDefault="006C387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Wyjścia: zewnętrzne do programowania systemu operacyjnego oraz słuchawek zewnętrznych. </w:t>
            </w:r>
          </w:p>
          <w:p w:rsidR="00403CFF" w:rsidRPr="008965DE" w:rsidRDefault="006C387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-Rozróżnianie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 wielkości obiektów ferromagnetycznych (np. stal, żeliwo). </w:t>
            </w:r>
          </w:p>
          <w:p w:rsidR="003478CC" w:rsidRPr="008965DE" w:rsidRDefault="00403CFF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Wyświetlacz LCD kolorowy lub monochromatyczny. </w:t>
            </w:r>
          </w:p>
          <w:p w:rsidR="003478CC" w:rsidRPr="008965DE" w:rsidRDefault="00403CFF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Wbudowany wskaźnik naładowania baterii. </w:t>
            </w:r>
          </w:p>
          <w:p w:rsidR="005C1CB6" w:rsidRPr="008965DE" w:rsidRDefault="00403CFF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Zasilanie: ogólnodostępne baterie lub wbudowany akumulator z ładowarką sieciową 230V.</w:t>
            </w:r>
          </w:p>
        </w:tc>
        <w:tc>
          <w:tcPr>
            <w:tcW w:w="1959" w:type="dxa"/>
          </w:tcPr>
          <w:p w:rsidR="008736DE" w:rsidRDefault="008736DE" w:rsidP="00B75E93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8736DE" w:rsidRDefault="008736DE" w:rsidP="00B75E93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8736DE" w:rsidRDefault="008736DE" w:rsidP="00B75E93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4C7810" w:rsidRDefault="004C7810" w:rsidP="00B75E93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4C7810" w:rsidRDefault="004C7810" w:rsidP="00B75E93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4C7810" w:rsidRDefault="004C7810" w:rsidP="00B75E93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B75E93" w:rsidRPr="00B75E93" w:rsidRDefault="00B75E93" w:rsidP="00B75E93">
            <w:pPr>
              <w:pStyle w:val="Akapitzlist"/>
              <w:ind w:left="0"/>
              <w:rPr>
                <w:sz w:val="20"/>
                <w:szCs w:val="20"/>
              </w:rPr>
            </w:pPr>
            <w:r w:rsidRPr="00B75E93">
              <w:rPr>
                <w:sz w:val="20"/>
                <w:szCs w:val="20"/>
              </w:rPr>
              <w:t>…………………</w:t>
            </w:r>
          </w:p>
        </w:tc>
      </w:tr>
      <w:tr w:rsidR="00B75E93" w:rsidTr="00D70B6E">
        <w:tc>
          <w:tcPr>
            <w:tcW w:w="690" w:type="dxa"/>
          </w:tcPr>
          <w:p w:rsidR="00B75E93" w:rsidRPr="008965DE" w:rsidRDefault="00B75E93" w:rsidP="00B75E93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4</w:t>
            </w:r>
          </w:p>
        </w:tc>
        <w:tc>
          <w:tcPr>
            <w:tcW w:w="1499" w:type="dxa"/>
          </w:tcPr>
          <w:p w:rsidR="00B75E93" w:rsidRPr="008965DE" w:rsidRDefault="005C1CB6" w:rsidP="00B75E93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Klucz do rur</w:t>
            </w:r>
          </w:p>
        </w:tc>
        <w:tc>
          <w:tcPr>
            <w:tcW w:w="4912" w:type="dxa"/>
          </w:tcPr>
          <w:p w:rsidR="00B75E93" w:rsidRPr="008965DE" w:rsidRDefault="005C1CB6" w:rsidP="00B75E93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Średnica do 1” zgodnie z DIN/ISO 8976</w:t>
            </w:r>
          </w:p>
        </w:tc>
        <w:tc>
          <w:tcPr>
            <w:tcW w:w="1959" w:type="dxa"/>
          </w:tcPr>
          <w:p w:rsidR="00B75E93" w:rsidRPr="00B75E93" w:rsidRDefault="00B75E93" w:rsidP="00B75E93">
            <w:pPr>
              <w:pStyle w:val="Akapitzlist"/>
              <w:ind w:left="0"/>
              <w:rPr>
                <w:sz w:val="20"/>
                <w:szCs w:val="20"/>
              </w:rPr>
            </w:pPr>
            <w:r w:rsidRPr="00B75E93">
              <w:rPr>
                <w:sz w:val="20"/>
                <w:szCs w:val="20"/>
              </w:rPr>
              <w:t>……………………</w:t>
            </w:r>
          </w:p>
        </w:tc>
      </w:tr>
      <w:tr w:rsidR="005C1CB6" w:rsidTr="00D70B6E">
        <w:tc>
          <w:tcPr>
            <w:tcW w:w="690" w:type="dxa"/>
          </w:tcPr>
          <w:p w:rsidR="005C1CB6" w:rsidRPr="008965DE" w:rsidRDefault="005C1CB6" w:rsidP="005C1CB6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5</w:t>
            </w:r>
          </w:p>
        </w:tc>
        <w:tc>
          <w:tcPr>
            <w:tcW w:w="1499" w:type="dxa"/>
          </w:tcPr>
          <w:p w:rsidR="005C1CB6" w:rsidRPr="008965DE" w:rsidRDefault="005C1CB6" w:rsidP="005C1CB6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Klucz do rur</w:t>
            </w:r>
          </w:p>
        </w:tc>
        <w:tc>
          <w:tcPr>
            <w:tcW w:w="4912" w:type="dxa"/>
          </w:tcPr>
          <w:p w:rsidR="005C1CB6" w:rsidRPr="008965DE" w:rsidRDefault="005C1CB6" w:rsidP="005C1CB6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Średnica do 2” zgodnie z DIN/ISO 8976</w:t>
            </w:r>
          </w:p>
        </w:tc>
        <w:tc>
          <w:tcPr>
            <w:tcW w:w="1959" w:type="dxa"/>
          </w:tcPr>
          <w:p w:rsidR="005C1CB6" w:rsidRPr="00B75E93" w:rsidRDefault="005C1CB6" w:rsidP="005C1CB6">
            <w:pPr>
              <w:pStyle w:val="Akapitzlist"/>
              <w:ind w:left="0"/>
              <w:rPr>
                <w:sz w:val="20"/>
                <w:szCs w:val="20"/>
              </w:rPr>
            </w:pPr>
            <w:r w:rsidRPr="00B75E93">
              <w:rPr>
                <w:sz w:val="20"/>
                <w:szCs w:val="20"/>
              </w:rPr>
              <w:t>……………………</w:t>
            </w:r>
          </w:p>
        </w:tc>
      </w:tr>
      <w:tr w:rsidR="005C1CB6" w:rsidTr="00D70B6E">
        <w:tc>
          <w:tcPr>
            <w:tcW w:w="690" w:type="dxa"/>
          </w:tcPr>
          <w:p w:rsidR="005C1CB6" w:rsidRPr="008965DE" w:rsidRDefault="005C1CB6" w:rsidP="005C1CB6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6</w:t>
            </w:r>
          </w:p>
        </w:tc>
        <w:tc>
          <w:tcPr>
            <w:tcW w:w="1499" w:type="dxa"/>
          </w:tcPr>
          <w:p w:rsidR="005C1CB6" w:rsidRPr="008965DE" w:rsidRDefault="005C1CB6" w:rsidP="005C1CB6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Klucz do rur</w:t>
            </w:r>
          </w:p>
        </w:tc>
        <w:tc>
          <w:tcPr>
            <w:tcW w:w="4912" w:type="dxa"/>
          </w:tcPr>
          <w:p w:rsidR="005C1CB6" w:rsidRPr="008965DE" w:rsidRDefault="005C1CB6" w:rsidP="005C1CB6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Średnica do 3” zgodnie z DIN/ISO 8976</w:t>
            </w:r>
          </w:p>
        </w:tc>
        <w:tc>
          <w:tcPr>
            <w:tcW w:w="1959" w:type="dxa"/>
          </w:tcPr>
          <w:p w:rsidR="005C1CB6" w:rsidRPr="00B75E93" w:rsidRDefault="005C1CB6" w:rsidP="005C1CB6">
            <w:pPr>
              <w:pStyle w:val="Akapitzlist"/>
              <w:ind w:left="0"/>
              <w:rPr>
                <w:sz w:val="20"/>
                <w:szCs w:val="20"/>
              </w:rPr>
            </w:pPr>
            <w:r w:rsidRPr="00B75E93">
              <w:rPr>
                <w:sz w:val="20"/>
                <w:szCs w:val="20"/>
              </w:rPr>
              <w:t>……………………</w:t>
            </w:r>
          </w:p>
        </w:tc>
      </w:tr>
      <w:tr w:rsidR="005C1CB6" w:rsidTr="00D70B6E">
        <w:tc>
          <w:tcPr>
            <w:tcW w:w="690" w:type="dxa"/>
          </w:tcPr>
          <w:p w:rsidR="005C1CB6" w:rsidRPr="008965DE" w:rsidRDefault="005C1CB6" w:rsidP="005C1CB6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7</w:t>
            </w:r>
          </w:p>
        </w:tc>
        <w:tc>
          <w:tcPr>
            <w:tcW w:w="1499" w:type="dxa"/>
          </w:tcPr>
          <w:p w:rsidR="005C1CB6" w:rsidRPr="008965DE" w:rsidRDefault="005C1CB6" w:rsidP="005C1CB6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Klucz do rur</w:t>
            </w:r>
          </w:p>
        </w:tc>
        <w:tc>
          <w:tcPr>
            <w:tcW w:w="4912" w:type="dxa"/>
          </w:tcPr>
          <w:p w:rsidR="005C1CB6" w:rsidRPr="008965DE" w:rsidRDefault="005C1CB6" w:rsidP="005C1CB6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Uniwersalny 4 1/2” zgodnie z DIN/ISO 8976</w:t>
            </w:r>
          </w:p>
        </w:tc>
        <w:tc>
          <w:tcPr>
            <w:tcW w:w="1959" w:type="dxa"/>
          </w:tcPr>
          <w:p w:rsidR="005C1CB6" w:rsidRPr="00B75E93" w:rsidRDefault="005C1CB6" w:rsidP="005C1CB6">
            <w:pPr>
              <w:pStyle w:val="Akapitzlist"/>
              <w:ind w:left="0"/>
              <w:rPr>
                <w:sz w:val="20"/>
                <w:szCs w:val="20"/>
              </w:rPr>
            </w:pPr>
            <w:r w:rsidRPr="00B75E93">
              <w:rPr>
                <w:sz w:val="20"/>
                <w:szCs w:val="20"/>
              </w:rPr>
              <w:t>……………………</w:t>
            </w:r>
          </w:p>
        </w:tc>
      </w:tr>
      <w:tr w:rsidR="00415175" w:rsidTr="00D70B6E">
        <w:tc>
          <w:tcPr>
            <w:tcW w:w="690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Klucz francuski</w:t>
            </w:r>
          </w:p>
        </w:tc>
        <w:tc>
          <w:tcPr>
            <w:tcW w:w="4912" w:type="dxa"/>
          </w:tcPr>
          <w:p w:rsidR="00415175" w:rsidRPr="008965DE" w:rsidRDefault="00415175" w:rsidP="00403CFF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1 1/2”, wymienne szczęki poddane obróbce cieplnej, bezzaciskowa nakrętka regulująca</w:t>
            </w:r>
          </w:p>
        </w:tc>
        <w:tc>
          <w:tcPr>
            <w:tcW w:w="1959" w:type="dxa"/>
          </w:tcPr>
          <w:p w:rsidR="00415175" w:rsidRDefault="00415175" w:rsidP="00415175">
            <w:r w:rsidRPr="00E8185A">
              <w:rPr>
                <w:sz w:val="20"/>
                <w:szCs w:val="20"/>
              </w:rPr>
              <w:t>……………………</w:t>
            </w:r>
          </w:p>
        </w:tc>
      </w:tr>
      <w:tr w:rsidR="00415175" w:rsidTr="00D70B6E">
        <w:tc>
          <w:tcPr>
            <w:tcW w:w="690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9</w:t>
            </w:r>
          </w:p>
        </w:tc>
        <w:tc>
          <w:tcPr>
            <w:tcW w:w="1499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Klucz francuski</w:t>
            </w:r>
          </w:p>
        </w:tc>
        <w:tc>
          <w:tcPr>
            <w:tcW w:w="4912" w:type="dxa"/>
          </w:tcPr>
          <w:p w:rsidR="00415175" w:rsidRPr="008965DE" w:rsidRDefault="00415175" w:rsidP="00403CFF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2”, wymienne szczęki poddane obróbce cieplnej, bezzaciskowa nakrętka regulująca</w:t>
            </w:r>
          </w:p>
        </w:tc>
        <w:tc>
          <w:tcPr>
            <w:tcW w:w="1959" w:type="dxa"/>
          </w:tcPr>
          <w:p w:rsidR="00415175" w:rsidRDefault="00415175" w:rsidP="00415175">
            <w:r w:rsidRPr="00E8185A">
              <w:rPr>
                <w:sz w:val="20"/>
                <w:szCs w:val="20"/>
              </w:rPr>
              <w:t>……………………</w:t>
            </w:r>
          </w:p>
        </w:tc>
      </w:tr>
      <w:tr w:rsidR="00415175" w:rsidTr="00D70B6E">
        <w:tc>
          <w:tcPr>
            <w:tcW w:w="690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10</w:t>
            </w:r>
          </w:p>
        </w:tc>
        <w:tc>
          <w:tcPr>
            <w:tcW w:w="1499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Klucz francuski</w:t>
            </w:r>
          </w:p>
        </w:tc>
        <w:tc>
          <w:tcPr>
            <w:tcW w:w="4912" w:type="dxa"/>
          </w:tcPr>
          <w:p w:rsidR="00415175" w:rsidRPr="008965DE" w:rsidRDefault="00415175" w:rsidP="00403CFF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3”, wymienne szczęki poddane obróbce cieplnej, bezzaciskowa nakrętka regulująca</w:t>
            </w:r>
          </w:p>
        </w:tc>
        <w:tc>
          <w:tcPr>
            <w:tcW w:w="1959" w:type="dxa"/>
          </w:tcPr>
          <w:p w:rsidR="004C7810" w:rsidRDefault="004C7810" w:rsidP="00415175">
            <w:pPr>
              <w:rPr>
                <w:sz w:val="20"/>
                <w:szCs w:val="20"/>
              </w:rPr>
            </w:pPr>
          </w:p>
          <w:p w:rsidR="00415175" w:rsidRDefault="00415175" w:rsidP="00415175">
            <w:r w:rsidRPr="00E8185A">
              <w:rPr>
                <w:sz w:val="20"/>
                <w:szCs w:val="20"/>
              </w:rPr>
              <w:t>……………………</w:t>
            </w:r>
          </w:p>
        </w:tc>
      </w:tr>
      <w:tr w:rsidR="00415175" w:rsidTr="00D70B6E">
        <w:tc>
          <w:tcPr>
            <w:tcW w:w="690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11</w:t>
            </w:r>
          </w:p>
        </w:tc>
        <w:tc>
          <w:tcPr>
            <w:tcW w:w="1499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Klucz szwedzki</w:t>
            </w:r>
          </w:p>
        </w:tc>
        <w:tc>
          <w:tcPr>
            <w:tcW w:w="4912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200mm max 28 mm zgodnie z DIN 5234 Form C</w:t>
            </w:r>
          </w:p>
        </w:tc>
        <w:tc>
          <w:tcPr>
            <w:tcW w:w="1959" w:type="dxa"/>
          </w:tcPr>
          <w:p w:rsidR="00415175" w:rsidRDefault="00415175" w:rsidP="00415175">
            <w:r w:rsidRPr="00E8185A">
              <w:rPr>
                <w:sz w:val="20"/>
                <w:szCs w:val="20"/>
              </w:rPr>
              <w:t>……………………</w:t>
            </w:r>
          </w:p>
        </w:tc>
      </w:tr>
      <w:tr w:rsidR="00415175" w:rsidTr="00D70B6E">
        <w:tc>
          <w:tcPr>
            <w:tcW w:w="690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12</w:t>
            </w:r>
          </w:p>
        </w:tc>
        <w:tc>
          <w:tcPr>
            <w:tcW w:w="1499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Klub szwedzki</w:t>
            </w:r>
          </w:p>
        </w:tc>
        <w:tc>
          <w:tcPr>
            <w:tcW w:w="4912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250mm max 32 mm zgodnie z DIN 5234 Form C</w:t>
            </w:r>
          </w:p>
        </w:tc>
        <w:tc>
          <w:tcPr>
            <w:tcW w:w="1959" w:type="dxa"/>
          </w:tcPr>
          <w:p w:rsidR="00415175" w:rsidRDefault="00415175" w:rsidP="00415175">
            <w:r w:rsidRPr="00E8185A">
              <w:rPr>
                <w:sz w:val="20"/>
                <w:szCs w:val="20"/>
              </w:rPr>
              <w:t>……………………</w:t>
            </w:r>
          </w:p>
        </w:tc>
      </w:tr>
      <w:tr w:rsidR="00415175" w:rsidTr="00D70B6E">
        <w:tc>
          <w:tcPr>
            <w:tcW w:w="690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13</w:t>
            </w:r>
          </w:p>
        </w:tc>
        <w:tc>
          <w:tcPr>
            <w:tcW w:w="1499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Klub szwedzki</w:t>
            </w:r>
          </w:p>
        </w:tc>
        <w:tc>
          <w:tcPr>
            <w:tcW w:w="4912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300mm max 38 mm zgodnie z DIN 5234 Form C</w:t>
            </w:r>
          </w:p>
        </w:tc>
        <w:tc>
          <w:tcPr>
            <w:tcW w:w="1959" w:type="dxa"/>
          </w:tcPr>
          <w:p w:rsidR="00415175" w:rsidRDefault="00415175" w:rsidP="00415175">
            <w:r w:rsidRPr="00E8185A">
              <w:rPr>
                <w:sz w:val="20"/>
                <w:szCs w:val="20"/>
              </w:rPr>
              <w:t>……………………</w:t>
            </w:r>
          </w:p>
        </w:tc>
      </w:tr>
      <w:tr w:rsidR="00415175" w:rsidTr="00D70B6E">
        <w:tc>
          <w:tcPr>
            <w:tcW w:w="690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14</w:t>
            </w:r>
          </w:p>
        </w:tc>
        <w:tc>
          <w:tcPr>
            <w:tcW w:w="1499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Zestaw nasadowy</w:t>
            </w:r>
          </w:p>
        </w:tc>
        <w:tc>
          <w:tcPr>
            <w:tcW w:w="4912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1/4 – 1/2 ‘’</w:t>
            </w:r>
          </w:p>
        </w:tc>
        <w:tc>
          <w:tcPr>
            <w:tcW w:w="1959" w:type="dxa"/>
          </w:tcPr>
          <w:p w:rsidR="00415175" w:rsidRDefault="00415175" w:rsidP="00415175">
            <w:r w:rsidRPr="00E8185A">
              <w:rPr>
                <w:sz w:val="20"/>
                <w:szCs w:val="20"/>
              </w:rPr>
              <w:t>……………………</w:t>
            </w:r>
          </w:p>
        </w:tc>
      </w:tr>
      <w:tr w:rsidR="00415175" w:rsidTr="00D70B6E">
        <w:tc>
          <w:tcPr>
            <w:tcW w:w="690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15</w:t>
            </w:r>
          </w:p>
        </w:tc>
        <w:tc>
          <w:tcPr>
            <w:tcW w:w="1499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Zestaw kluczy płasko oczkowych</w:t>
            </w:r>
          </w:p>
        </w:tc>
        <w:tc>
          <w:tcPr>
            <w:tcW w:w="4912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(25 szt.), 6-36 mm zgodnie z DIN/ISO 3318 kształt A</w:t>
            </w:r>
          </w:p>
        </w:tc>
        <w:tc>
          <w:tcPr>
            <w:tcW w:w="1959" w:type="dxa"/>
          </w:tcPr>
          <w:p w:rsidR="004C7810" w:rsidRDefault="004C7810" w:rsidP="00415175">
            <w:pPr>
              <w:rPr>
                <w:sz w:val="20"/>
                <w:szCs w:val="20"/>
              </w:rPr>
            </w:pPr>
          </w:p>
          <w:p w:rsidR="00415175" w:rsidRDefault="00415175" w:rsidP="00415175">
            <w:r w:rsidRPr="00E8185A">
              <w:rPr>
                <w:sz w:val="20"/>
                <w:szCs w:val="20"/>
              </w:rPr>
              <w:t>……………………</w:t>
            </w:r>
          </w:p>
        </w:tc>
      </w:tr>
      <w:tr w:rsidR="00415175" w:rsidTr="00D70B6E">
        <w:tc>
          <w:tcPr>
            <w:tcW w:w="690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16</w:t>
            </w:r>
          </w:p>
        </w:tc>
        <w:tc>
          <w:tcPr>
            <w:tcW w:w="1499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Młot udarowo-obrotowy</w:t>
            </w:r>
          </w:p>
        </w:tc>
        <w:tc>
          <w:tcPr>
            <w:tcW w:w="4912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SDS-PLUS z podkuwaniem,</w:t>
            </w:r>
          </w:p>
          <w:p w:rsidR="00403CFF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 xml:space="preserve">Wydajność nominalna </w:t>
            </w:r>
            <w:r w:rsidR="00F40789" w:rsidRPr="008965DE">
              <w:rPr>
                <w:sz w:val="18"/>
                <w:szCs w:val="18"/>
              </w:rPr>
              <w:t xml:space="preserve">min </w:t>
            </w:r>
            <w:r w:rsidRPr="008965DE">
              <w:rPr>
                <w:sz w:val="18"/>
                <w:szCs w:val="18"/>
              </w:rPr>
              <w:t xml:space="preserve">800W, </w:t>
            </w:r>
          </w:p>
          <w:p w:rsidR="00403CFF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liczba udarów przy nominalnej prędkości obrotowej 0-4.000 min-1,</w:t>
            </w:r>
          </w:p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nominalna prędkość obrotowa 0-900 min-1</w:t>
            </w:r>
          </w:p>
        </w:tc>
        <w:tc>
          <w:tcPr>
            <w:tcW w:w="1959" w:type="dxa"/>
          </w:tcPr>
          <w:p w:rsidR="004C7810" w:rsidRDefault="004C7810" w:rsidP="00415175">
            <w:pPr>
              <w:rPr>
                <w:sz w:val="20"/>
                <w:szCs w:val="20"/>
              </w:rPr>
            </w:pPr>
          </w:p>
          <w:p w:rsidR="004C7810" w:rsidRDefault="004C7810" w:rsidP="00415175">
            <w:pPr>
              <w:rPr>
                <w:sz w:val="20"/>
                <w:szCs w:val="20"/>
              </w:rPr>
            </w:pPr>
          </w:p>
          <w:p w:rsidR="00415175" w:rsidRDefault="00415175" w:rsidP="00415175">
            <w:r w:rsidRPr="00E8185A">
              <w:rPr>
                <w:sz w:val="20"/>
                <w:szCs w:val="20"/>
              </w:rPr>
              <w:t>……………………</w:t>
            </w:r>
          </w:p>
        </w:tc>
      </w:tr>
      <w:tr w:rsidR="00415175" w:rsidTr="00D70B6E">
        <w:tc>
          <w:tcPr>
            <w:tcW w:w="690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17</w:t>
            </w:r>
          </w:p>
        </w:tc>
        <w:tc>
          <w:tcPr>
            <w:tcW w:w="1499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Wiertarka udarowa</w:t>
            </w:r>
          </w:p>
        </w:tc>
        <w:tc>
          <w:tcPr>
            <w:tcW w:w="4912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1100W, Wydajność nominalna 1.100 W Prędkość obrotowa bez obciążenia 0-900/3.000 min-1, Liczba udarów przy prędkości obrotowej bez obciążenia 0-15.300/51.000 min-1.</w:t>
            </w:r>
          </w:p>
        </w:tc>
        <w:tc>
          <w:tcPr>
            <w:tcW w:w="1959" w:type="dxa"/>
          </w:tcPr>
          <w:p w:rsidR="004C7810" w:rsidRDefault="004C7810" w:rsidP="00415175">
            <w:pPr>
              <w:rPr>
                <w:sz w:val="20"/>
                <w:szCs w:val="20"/>
              </w:rPr>
            </w:pPr>
          </w:p>
          <w:p w:rsidR="004C7810" w:rsidRDefault="004C7810" w:rsidP="00415175">
            <w:pPr>
              <w:rPr>
                <w:sz w:val="20"/>
                <w:szCs w:val="20"/>
              </w:rPr>
            </w:pPr>
          </w:p>
          <w:p w:rsidR="00415175" w:rsidRDefault="00415175" w:rsidP="00415175">
            <w:r w:rsidRPr="00E8185A">
              <w:rPr>
                <w:sz w:val="20"/>
                <w:szCs w:val="20"/>
              </w:rPr>
              <w:t>……………………</w:t>
            </w:r>
          </w:p>
        </w:tc>
      </w:tr>
      <w:tr w:rsidR="00415175" w:rsidTr="00D70B6E">
        <w:tc>
          <w:tcPr>
            <w:tcW w:w="690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18</w:t>
            </w:r>
          </w:p>
        </w:tc>
        <w:tc>
          <w:tcPr>
            <w:tcW w:w="1499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Szlifierka kątowa</w:t>
            </w:r>
          </w:p>
        </w:tc>
        <w:tc>
          <w:tcPr>
            <w:tcW w:w="4912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1400 W 125 mm, moc znamionowa: 1400 W, prędkość obrotowa 11000 min-1 Max Średnica tarczy szlifierskiej: 125 mm</w:t>
            </w:r>
          </w:p>
        </w:tc>
        <w:tc>
          <w:tcPr>
            <w:tcW w:w="1959" w:type="dxa"/>
          </w:tcPr>
          <w:p w:rsidR="004C7810" w:rsidRDefault="004C7810" w:rsidP="00415175">
            <w:pPr>
              <w:rPr>
                <w:sz w:val="20"/>
                <w:szCs w:val="20"/>
              </w:rPr>
            </w:pPr>
          </w:p>
          <w:p w:rsidR="004C7810" w:rsidRDefault="004C7810" w:rsidP="00415175">
            <w:pPr>
              <w:rPr>
                <w:sz w:val="20"/>
                <w:szCs w:val="20"/>
              </w:rPr>
            </w:pPr>
          </w:p>
          <w:p w:rsidR="00415175" w:rsidRDefault="00415175" w:rsidP="00415175">
            <w:r w:rsidRPr="00E8185A">
              <w:rPr>
                <w:sz w:val="20"/>
                <w:szCs w:val="20"/>
              </w:rPr>
              <w:t>……………………</w:t>
            </w:r>
          </w:p>
        </w:tc>
      </w:tr>
      <w:tr w:rsidR="00415175" w:rsidTr="00D70B6E">
        <w:tc>
          <w:tcPr>
            <w:tcW w:w="690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19</w:t>
            </w:r>
          </w:p>
        </w:tc>
        <w:tc>
          <w:tcPr>
            <w:tcW w:w="1499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Spirala mechaniczna do rur</w:t>
            </w:r>
          </w:p>
        </w:tc>
        <w:tc>
          <w:tcPr>
            <w:tcW w:w="4912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40-150 mm, do spirali czyszczących 16, 22 mm, szybkoobrotowy zespół napędowy, 740 obr/min z łączonymi spiralami, łańcuchami czyszczącymi lub frezami</w:t>
            </w:r>
          </w:p>
        </w:tc>
        <w:tc>
          <w:tcPr>
            <w:tcW w:w="1959" w:type="dxa"/>
          </w:tcPr>
          <w:p w:rsidR="004C7810" w:rsidRDefault="004C7810" w:rsidP="00415175">
            <w:pPr>
              <w:rPr>
                <w:sz w:val="20"/>
                <w:szCs w:val="20"/>
              </w:rPr>
            </w:pPr>
          </w:p>
          <w:p w:rsidR="004C7810" w:rsidRDefault="004C7810" w:rsidP="00415175">
            <w:pPr>
              <w:rPr>
                <w:sz w:val="20"/>
                <w:szCs w:val="20"/>
              </w:rPr>
            </w:pPr>
          </w:p>
          <w:p w:rsidR="00415175" w:rsidRDefault="00415175" w:rsidP="00415175">
            <w:r w:rsidRPr="00E8185A">
              <w:rPr>
                <w:sz w:val="20"/>
                <w:szCs w:val="20"/>
              </w:rPr>
              <w:t>……………………</w:t>
            </w:r>
          </w:p>
        </w:tc>
      </w:tr>
      <w:tr w:rsidR="00415175" w:rsidTr="00D70B6E">
        <w:tc>
          <w:tcPr>
            <w:tcW w:w="690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20</w:t>
            </w:r>
          </w:p>
        </w:tc>
        <w:tc>
          <w:tcPr>
            <w:tcW w:w="1499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Drabina segmentowa</w:t>
            </w:r>
          </w:p>
        </w:tc>
        <w:tc>
          <w:tcPr>
            <w:tcW w:w="4912" w:type="dxa"/>
          </w:tcPr>
          <w:p w:rsidR="00415175" w:rsidRPr="008965DE" w:rsidRDefault="00415175" w:rsidP="00415175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min. 7,5 m konstrukcja aluminiowa certyfikat EN</w:t>
            </w:r>
          </w:p>
        </w:tc>
        <w:tc>
          <w:tcPr>
            <w:tcW w:w="1959" w:type="dxa"/>
          </w:tcPr>
          <w:p w:rsidR="00415175" w:rsidRDefault="00415175" w:rsidP="00415175">
            <w:r w:rsidRPr="00E8185A">
              <w:rPr>
                <w:sz w:val="20"/>
                <w:szCs w:val="20"/>
              </w:rPr>
              <w:t>……………………</w:t>
            </w:r>
          </w:p>
        </w:tc>
      </w:tr>
      <w:tr w:rsidR="00D10AB9" w:rsidTr="00D70B6E">
        <w:tc>
          <w:tcPr>
            <w:tcW w:w="690" w:type="dxa"/>
          </w:tcPr>
          <w:p w:rsidR="00D10AB9" w:rsidRPr="008965DE" w:rsidRDefault="00AA4310" w:rsidP="00627BBB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99" w:type="dxa"/>
          </w:tcPr>
          <w:p w:rsidR="00D10AB9" w:rsidRPr="008965DE" w:rsidRDefault="00FE6452" w:rsidP="00627BBB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 xml:space="preserve">Przenośny miernik </w:t>
            </w:r>
          </w:p>
        </w:tc>
        <w:tc>
          <w:tcPr>
            <w:tcW w:w="4912" w:type="dxa"/>
          </w:tcPr>
          <w:p w:rsidR="00D10AB9" w:rsidRPr="008965DE" w:rsidRDefault="00FE6452" w:rsidP="00627BBB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4 gazowy Mierzy O2, gazy wybuchowe (LEL/DGW) oraz 2 gazy toksyczne, w tym CO, H2S, NO2, certyfikaty stopnia ochrony IP66 i IP67</w:t>
            </w:r>
          </w:p>
        </w:tc>
        <w:tc>
          <w:tcPr>
            <w:tcW w:w="1959" w:type="dxa"/>
          </w:tcPr>
          <w:p w:rsidR="00D10AB9" w:rsidRPr="00B75E93" w:rsidRDefault="004C7810" w:rsidP="00627BB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</w:tr>
      <w:tr w:rsidR="004C7810" w:rsidTr="00D70B6E">
        <w:tc>
          <w:tcPr>
            <w:tcW w:w="690" w:type="dxa"/>
          </w:tcPr>
          <w:p w:rsidR="004C7810" w:rsidRPr="008965DE" w:rsidRDefault="00AA4310" w:rsidP="004C7810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499" w:type="dxa"/>
          </w:tcPr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 xml:space="preserve">Trójnóg </w:t>
            </w:r>
          </w:p>
        </w:tc>
        <w:tc>
          <w:tcPr>
            <w:tcW w:w="4912" w:type="dxa"/>
          </w:tcPr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Aluminiowy z wciągarką udźwig 500kg, zakres pracy 12 m linka kwasoodporna</w:t>
            </w:r>
          </w:p>
        </w:tc>
        <w:tc>
          <w:tcPr>
            <w:tcW w:w="1959" w:type="dxa"/>
          </w:tcPr>
          <w:p w:rsidR="004C7810" w:rsidRDefault="004C7810" w:rsidP="004C7810">
            <w:r w:rsidRPr="00603D2C">
              <w:rPr>
                <w:sz w:val="18"/>
                <w:szCs w:val="18"/>
              </w:rPr>
              <w:t>………………………..</w:t>
            </w:r>
          </w:p>
        </w:tc>
      </w:tr>
      <w:tr w:rsidR="004C7810" w:rsidTr="00D70B6E">
        <w:tc>
          <w:tcPr>
            <w:tcW w:w="690" w:type="dxa"/>
          </w:tcPr>
          <w:p w:rsidR="004C7810" w:rsidRPr="008965DE" w:rsidRDefault="00AA4310" w:rsidP="004C7810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99" w:type="dxa"/>
          </w:tcPr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Ubranie</w:t>
            </w:r>
          </w:p>
        </w:tc>
        <w:tc>
          <w:tcPr>
            <w:tcW w:w="4912" w:type="dxa"/>
          </w:tcPr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Wodochronne, antystatyczne</w:t>
            </w:r>
          </w:p>
        </w:tc>
        <w:tc>
          <w:tcPr>
            <w:tcW w:w="1959" w:type="dxa"/>
          </w:tcPr>
          <w:p w:rsidR="004C7810" w:rsidRDefault="004C7810" w:rsidP="004C7810">
            <w:r w:rsidRPr="00603D2C">
              <w:rPr>
                <w:sz w:val="18"/>
                <w:szCs w:val="18"/>
              </w:rPr>
              <w:t>………………………..</w:t>
            </w:r>
          </w:p>
        </w:tc>
      </w:tr>
      <w:tr w:rsidR="004C7810" w:rsidTr="00D70B6E">
        <w:tc>
          <w:tcPr>
            <w:tcW w:w="690" w:type="dxa"/>
          </w:tcPr>
          <w:p w:rsidR="004C7810" w:rsidRPr="008965DE" w:rsidRDefault="00AA4310" w:rsidP="004C7810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99" w:type="dxa"/>
          </w:tcPr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Piłka ręczna do asfaltu + tarcza 350</w:t>
            </w:r>
          </w:p>
        </w:tc>
        <w:tc>
          <w:tcPr>
            <w:tcW w:w="4912" w:type="dxa"/>
          </w:tcPr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Średnica tarczy 300/350 mm/12/14’’, max głębokość cięcia 100/125mm/4/5’’</w:t>
            </w:r>
          </w:p>
        </w:tc>
        <w:tc>
          <w:tcPr>
            <w:tcW w:w="1959" w:type="dxa"/>
          </w:tcPr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r w:rsidRPr="00603D2C">
              <w:rPr>
                <w:sz w:val="18"/>
                <w:szCs w:val="18"/>
              </w:rPr>
              <w:t>………………………..</w:t>
            </w:r>
          </w:p>
        </w:tc>
      </w:tr>
      <w:tr w:rsidR="004C7810" w:rsidTr="00D70B6E">
        <w:tc>
          <w:tcPr>
            <w:tcW w:w="690" w:type="dxa"/>
          </w:tcPr>
          <w:p w:rsidR="004C7810" w:rsidRPr="008965DE" w:rsidRDefault="00AA4310" w:rsidP="004C7810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99" w:type="dxa"/>
          </w:tcPr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Przecinarka jezdna</w:t>
            </w:r>
          </w:p>
        </w:tc>
        <w:tc>
          <w:tcPr>
            <w:tcW w:w="4912" w:type="dxa"/>
          </w:tcPr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Waga do 60kg, średnica tarczy 300 lub 350mm, typ silnika czterosuwowy, benzynowy, moc 6,5 KM, wyposażenie bezstopniowa regulacja głębokości</w:t>
            </w:r>
          </w:p>
        </w:tc>
        <w:tc>
          <w:tcPr>
            <w:tcW w:w="1959" w:type="dxa"/>
          </w:tcPr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r w:rsidRPr="00603D2C">
              <w:rPr>
                <w:sz w:val="18"/>
                <w:szCs w:val="18"/>
              </w:rPr>
              <w:t>………………………..</w:t>
            </w:r>
          </w:p>
        </w:tc>
      </w:tr>
      <w:tr w:rsidR="004C7810" w:rsidTr="00D70B6E">
        <w:tc>
          <w:tcPr>
            <w:tcW w:w="690" w:type="dxa"/>
          </w:tcPr>
          <w:p w:rsidR="004C7810" w:rsidRPr="008965DE" w:rsidRDefault="00AA4310" w:rsidP="004C7810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99" w:type="dxa"/>
          </w:tcPr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Ubijak wibracyjny</w:t>
            </w:r>
          </w:p>
        </w:tc>
        <w:tc>
          <w:tcPr>
            <w:tcW w:w="4912" w:type="dxa"/>
          </w:tcPr>
          <w:p w:rsidR="004C7810" w:rsidRPr="008965DE" w:rsidRDefault="00F40789" w:rsidP="00F40789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Waga od 10</w:t>
            </w:r>
            <w:r w:rsidR="004C7810" w:rsidRPr="008965DE">
              <w:rPr>
                <w:sz w:val="18"/>
                <w:szCs w:val="18"/>
              </w:rPr>
              <w:t>0 kg, siła wymuszająca 24,0-43,0kN, typ silnika czterosuwowy, benzynowy chłodzący powietrzem, poziomy wał, wyposażenie w uchwyt redukujący wibracje, uchwyty transportowe</w:t>
            </w:r>
          </w:p>
        </w:tc>
        <w:tc>
          <w:tcPr>
            <w:tcW w:w="1959" w:type="dxa"/>
          </w:tcPr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r w:rsidRPr="00603D2C">
              <w:rPr>
                <w:sz w:val="18"/>
                <w:szCs w:val="18"/>
              </w:rPr>
              <w:t>………………………..</w:t>
            </w:r>
          </w:p>
        </w:tc>
      </w:tr>
      <w:tr w:rsidR="004C7810" w:rsidTr="00D70B6E">
        <w:tc>
          <w:tcPr>
            <w:tcW w:w="690" w:type="dxa"/>
          </w:tcPr>
          <w:p w:rsidR="004C7810" w:rsidRPr="008965DE" w:rsidRDefault="00AA4310" w:rsidP="004C7810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99" w:type="dxa"/>
          </w:tcPr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Walizka narzędziowa</w:t>
            </w:r>
          </w:p>
        </w:tc>
        <w:tc>
          <w:tcPr>
            <w:tcW w:w="4912" w:type="dxa"/>
          </w:tcPr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Typu L-BOXX z wyposażeniem narzędziowym</w:t>
            </w:r>
          </w:p>
        </w:tc>
        <w:tc>
          <w:tcPr>
            <w:tcW w:w="1959" w:type="dxa"/>
          </w:tcPr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r w:rsidRPr="00603D2C">
              <w:rPr>
                <w:sz w:val="18"/>
                <w:szCs w:val="18"/>
              </w:rPr>
              <w:t>………………………..</w:t>
            </w:r>
          </w:p>
        </w:tc>
      </w:tr>
      <w:tr w:rsidR="004C7810" w:rsidTr="00D70B6E">
        <w:tc>
          <w:tcPr>
            <w:tcW w:w="690" w:type="dxa"/>
          </w:tcPr>
          <w:p w:rsidR="004C7810" w:rsidRPr="008965DE" w:rsidRDefault="00AA4310" w:rsidP="004C7810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99" w:type="dxa"/>
          </w:tcPr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Przenośny zestaw do inspekcji TV rur i kanałów o średnicy od 100-400 mm</w:t>
            </w:r>
          </w:p>
        </w:tc>
        <w:tc>
          <w:tcPr>
            <w:tcW w:w="4912" w:type="dxa"/>
          </w:tcPr>
          <w:p w:rsidR="003478CC" w:rsidRPr="008965DE" w:rsidRDefault="00403CFF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Wyświetlacz kolorowy LCD, nie mniejszy niż 5,5” wysok</w:t>
            </w: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a rozdzielczość, osłona przeciwsłoneczna</w:t>
            </w:r>
          </w:p>
          <w:p w:rsidR="003478CC" w:rsidRPr="008965DE" w:rsidRDefault="00403CFF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Możliwość regulacji natężenia światła</w:t>
            </w: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8CC" w:rsidRPr="008965DE" w:rsidRDefault="00403CFF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Głowica kamery sa</w:t>
            </w: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mopoziomująca się automatycznie.</w:t>
            </w:r>
          </w:p>
          <w:p w:rsidR="003478CC" w:rsidRPr="008965DE" w:rsidRDefault="00403CFF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Szerokokątność obiektywu nie mniej niż 90°</w:t>
            </w:r>
          </w:p>
          <w:p w:rsidR="003478CC" w:rsidRPr="008965DE" w:rsidRDefault="00403CFF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Obudowa głowicy ze stali nierdzewnej, wodoszczelna - wytrzymałość na ciśnienie min. 5 barów</w:t>
            </w:r>
          </w:p>
          <w:p w:rsidR="003478CC" w:rsidRPr="008965DE" w:rsidRDefault="00403CFF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Podświetlenie głowic</w:t>
            </w: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y diodami LED o regulowanym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natężeniu </w:t>
            </w:r>
          </w:p>
          <w:p w:rsidR="003478CC" w:rsidRPr="008965DE" w:rsidRDefault="00403CFF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Włókno elastyczne minimum Ø </w:t>
            </w:r>
            <w:r w:rsidR="003478CC" w:rsidRPr="008965DE"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  <w:t xml:space="preserve">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optymalnie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60 m.</w:t>
            </w:r>
          </w:p>
          <w:p w:rsidR="003478CC" w:rsidRPr="008965DE" w:rsidRDefault="00403CFF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Możliwość pokonywania łuków do 90° dla rur o Ø od 125 mm</w:t>
            </w:r>
          </w:p>
          <w:p w:rsidR="003478CC" w:rsidRPr="008965DE" w:rsidRDefault="00403CFF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Elektroniczny licznik odległości wyświetlany na ekranie monitora</w:t>
            </w: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8CC" w:rsidRPr="008965DE" w:rsidRDefault="00403CFF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Moduł sterujący zasilany </w:t>
            </w: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wbudowanym akumulatorem 12V lub zewnętrznym</w:t>
            </w: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8CC" w:rsidRPr="008965DE" w:rsidRDefault="00403CFF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Rejestrator obrazu: nagrywarka VIDEO na twardy dysk</w:t>
            </w:r>
            <w:r w:rsidR="00207841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 min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 300GB lub na kartę  SD lub na pendrive (port USB)</w:t>
            </w:r>
            <w:r w:rsidR="00207841" w:rsidRPr="008965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8CC" w:rsidRPr="008965DE" w:rsidRDefault="00207841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Klawiatura pozwalającą na dodawanie opisów tekstowych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na monitorze </w:t>
            </w:r>
          </w:p>
          <w:p w:rsidR="003478CC" w:rsidRPr="008965DE" w:rsidRDefault="00207841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wejście/wyjście VIDEO do podłączania innych urządzeń zewnętrznych</w:t>
            </w: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, wymienne moduły</w:t>
            </w:r>
          </w:p>
          <w:p w:rsidR="003478CC" w:rsidRPr="008965DE" w:rsidRDefault="00207841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- Cyfrowy zapis obrazu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 w formacie o wysokiej rozdzielczości nie niższej niż 752 x 582 </w:t>
            </w:r>
          </w:p>
          <w:p w:rsidR="003478CC" w:rsidRPr="008965DE" w:rsidRDefault="00207841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Wykonywanie zdjęć w formacie np. JPEG,</w:t>
            </w:r>
          </w:p>
          <w:p w:rsidR="003478CC" w:rsidRPr="008965DE" w:rsidRDefault="00207841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 xml:space="preserve">- </w:t>
            </w:r>
            <w:r w:rsidR="003478CC" w:rsidRPr="008965DE">
              <w:rPr>
                <w:rFonts w:eastAsia="MS Mincho"/>
                <w:color w:val="000000"/>
                <w:sz w:val="18"/>
                <w:szCs w:val="18"/>
              </w:rPr>
              <w:t>Wbudowany akumulator ładowany poprzez sieć 230V lub akumulator zewnętrzny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 xml:space="preserve">VIDEO - format PAL lub NTSC, </w:t>
            </w:r>
          </w:p>
          <w:p w:rsidR="00207841" w:rsidRPr="008965DE" w:rsidRDefault="00207841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>-</w:t>
            </w:r>
            <w:r w:rsidR="003478CC" w:rsidRPr="008965DE">
              <w:rPr>
                <w:rFonts w:eastAsia="MS Mincho"/>
                <w:color w:val="000000"/>
                <w:sz w:val="18"/>
                <w:szCs w:val="18"/>
              </w:rPr>
              <w:t>Wózki rolkowe dla rur</w:t>
            </w:r>
          </w:p>
          <w:p w:rsidR="003478CC" w:rsidRPr="008965DE" w:rsidRDefault="00207841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>-</w:t>
            </w:r>
            <w:r w:rsidR="003478CC" w:rsidRPr="008965DE">
              <w:rPr>
                <w:rFonts w:eastAsia="MS Mincho"/>
                <w:color w:val="000000"/>
                <w:sz w:val="18"/>
                <w:szCs w:val="18"/>
              </w:rPr>
              <w:t xml:space="preserve">Wejście 12V przeznaczone do wykorzystania możliwości zasilania z gniazda zapalniczki samochodowej, </w:t>
            </w:r>
          </w:p>
          <w:p w:rsidR="003478CC" w:rsidRPr="008965DE" w:rsidRDefault="00207841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>-</w:t>
            </w:r>
            <w:r w:rsidR="003478CC" w:rsidRPr="008965DE">
              <w:rPr>
                <w:rFonts w:eastAsia="MS Mincho"/>
                <w:color w:val="000000"/>
                <w:sz w:val="18"/>
                <w:szCs w:val="18"/>
              </w:rPr>
              <w:t xml:space="preserve">Częstotliwości sond aktywnych do lokalizacji głowicy 33kHz lub 42kHz, </w:t>
            </w:r>
          </w:p>
          <w:p w:rsidR="003478CC" w:rsidRPr="008965DE" w:rsidRDefault="00207841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>-</w:t>
            </w:r>
            <w:r w:rsidR="003478CC" w:rsidRPr="008965DE">
              <w:rPr>
                <w:rFonts w:eastAsia="MS Mincho"/>
                <w:color w:val="000000"/>
                <w:sz w:val="18"/>
                <w:szCs w:val="18"/>
              </w:rPr>
              <w:t xml:space="preserve">Odporna na udary mechaniczne obudowa aluminiowa lub wykonana z plastiku ABS z wykorzystaniem możliwości odlewu z wtryskarki,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 xml:space="preserve">Waga nie większa niż 13 kg, </w:t>
            </w:r>
          </w:p>
          <w:p w:rsidR="004C7810" w:rsidRPr="008965DE" w:rsidRDefault="003478CC" w:rsidP="00207841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>Temp</w:t>
            </w:r>
            <w:r w:rsidR="00207841" w:rsidRPr="008965DE">
              <w:rPr>
                <w:rFonts w:eastAsia="MS Mincho"/>
                <w:color w:val="000000"/>
                <w:sz w:val="18"/>
                <w:szCs w:val="18"/>
              </w:rPr>
              <w:t xml:space="preserve">eratura pracy od -10 do +50°C, </w:t>
            </w:r>
          </w:p>
        </w:tc>
        <w:tc>
          <w:tcPr>
            <w:tcW w:w="1959" w:type="dxa"/>
          </w:tcPr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r w:rsidRPr="00603D2C">
              <w:rPr>
                <w:sz w:val="18"/>
                <w:szCs w:val="18"/>
              </w:rPr>
              <w:t>………………………..</w:t>
            </w:r>
          </w:p>
        </w:tc>
      </w:tr>
      <w:tr w:rsidR="004C7810" w:rsidTr="00D70B6E">
        <w:tc>
          <w:tcPr>
            <w:tcW w:w="690" w:type="dxa"/>
          </w:tcPr>
          <w:p w:rsidR="004C7810" w:rsidRPr="008965DE" w:rsidRDefault="00AA4310" w:rsidP="004C7810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99" w:type="dxa"/>
          </w:tcPr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Generator dymu - zadymiacz</w:t>
            </w:r>
          </w:p>
        </w:tc>
        <w:tc>
          <w:tcPr>
            <w:tcW w:w="4912" w:type="dxa"/>
          </w:tcPr>
          <w:p w:rsidR="004C7810" w:rsidRPr="008965DE" w:rsidRDefault="004C7810" w:rsidP="004C7810">
            <w:pPr>
              <w:autoSpaceDE w:val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Wydajność dmuchawy: 0-24000 l/min, zasilanie 230V/50Hz, max. moc silnika 2200W, max. wydajność mgły ok.75000m³/h, 4 litry płynu do wytwarzania dymu z atestem TUV lub PZH</w:t>
            </w:r>
          </w:p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959" w:type="dxa"/>
          </w:tcPr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r w:rsidRPr="00603D2C">
              <w:rPr>
                <w:sz w:val="18"/>
                <w:szCs w:val="18"/>
              </w:rPr>
              <w:t>………………………..</w:t>
            </w:r>
          </w:p>
        </w:tc>
      </w:tr>
      <w:tr w:rsidR="004C7810" w:rsidTr="00D70B6E">
        <w:tc>
          <w:tcPr>
            <w:tcW w:w="690" w:type="dxa"/>
          </w:tcPr>
          <w:p w:rsidR="004C7810" w:rsidRPr="008965DE" w:rsidRDefault="00AA4310" w:rsidP="004C7810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99" w:type="dxa"/>
          </w:tcPr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 xml:space="preserve">Pneumatyczne korki zatykające </w:t>
            </w:r>
          </w:p>
        </w:tc>
        <w:tc>
          <w:tcPr>
            <w:tcW w:w="4912" w:type="dxa"/>
          </w:tcPr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Krótkie, (1-6 bar) do rur od 100mm do 225mm (2 szt.)</w:t>
            </w:r>
          </w:p>
          <w:p w:rsidR="004C7810" w:rsidRPr="008965DE" w:rsidRDefault="004C7810" w:rsidP="004C7810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Pneumatyczne korki zatykające do rur od 150mm do 300mm (2 szt.)</w:t>
            </w:r>
          </w:p>
        </w:tc>
        <w:tc>
          <w:tcPr>
            <w:tcW w:w="1959" w:type="dxa"/>
          </w:tcPr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pPr>
              <w:rPr>
                <w:sz w:val="18"/>
                <w:szCs w:val="18"/>
              </w:rPr>
            </w:pPr>
          </w:p>
          <w:p w:rsidR="004C7810" w:rsidRDefault="004C7810" w:rsidP="004C7810">
            <w:r w:rsidRPr="00603D2C">
              <w:rPr>
                <w:sz w:val="18"/>
                <w:szCs w:val="18"/>
              </w:rPr>
              <w:t>………………………..</w:t>
            </w:r>
          </w:p>
        </w:tc>
      </w:tr>
      <w:tr w:rsidR="00D70B6E" w:rsidRPr="00503B8B" w:rsidTr="00D70B6E">
        <w:tc>
          <w:tcPr>
            <w:tcW w:w="690" w:type="dxa"/>
          </w:tcPr>
          <w:p w:rsidR="00D70B6E" w:rsidRPr="008965DE" w:rsidRDefault="00AA4310" w:rsidP="00D70B6E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99" w:type="dxa"/>
          </w:tcPr>
          <w:p w:rsidR="00503B8B" w:rsidRPr="008965DE" w:rsidRDefault="00503B8B" w:rsidP="00503B8B">
            <w:pPr>
              <w:autoSpaceDE w:val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Lokalizator rur i kabli</w:t>
            </w:r>
          </w:p>
          <w:p w:rsidR="00207841" w:rsidRPr="008965DE" w:rsidRDefault="00207841" w:rsidP="00207841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Do lokalizacji infrastruktury podziemnej, tj. przewodów: rur, </w:t>
            </w:r>
            <w:r w:rsidRPr="008965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kabli, przewodów i taśm lokalizacyjnych z wkładką metaliczną</w:t>
            </w:r>
          </w:p>
          <w:p w:rsidR="00207841" w:rsidRPr="008965DE" w:rsidRDefault="00207841" w:rsidP="00503B8B">
            <w:pPr>
              <w:autoSpaceDE w:val="0"/>
              <w:rPr>
                <w:sz w:val="18"/>
                <w:szCs w:val="18"/>
              </w:rPr>
            </w:pPr>
          </w:p>
          <w:p w:rsidR="00D70B6E" w:rsidRPr="008965DE" w:rsidRDefault="00D70B6E" w:rsidP="00D70B6E">
            <w:pPr>
              <w:autoSpaceDE w:val="0"/>
              <w:rPr>
                <w:bCs/>
                <w:sz w:val="18"/>
                <w:szCs w:val="18"/>
              </w:rPr>
            </w:pPr>
          </w:p>
        </w:tc>
        <w:tc>
          <w:tcPr>
            <w:tcW w:w="4912" w:type="dxa"/>
          </w:tcPr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Składowe zestawu:</w:t>
            </w:r>
          </w:p>
          <w:p w:rsidR="003478CC" w:rsidRPr="008965DE" w:rsidRDefault="003478CC" w:rsidP="003478CC">
            <w:pPr>
              <w:pStyle w:val="Default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Nadajnik z akumulatorem lub insertem na baterie</w:t>
            </w:r>
          </w:p>
          <w:p w:rsidR="003478CC" w:rsidRPr="008965DE" w:rsidRDefault="003478CC" w:rsidP="003478CC">
            <w:pPr>
              <w:pStyle w:val="Default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Odbiornik z zestawem kabli podłączających do metody galwanicznej</w:t>
            </w:r>
          </w:p>
          <w:p w:rsidR="003478CC" w:rsidRPr="008965DE" w:rsidRDefault="003478CC" w:rsidP="003478CC">
            <w:pPr>
              <w:pStyle w:val="Default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Szpilka uziemiająca</w:t>
            </w:r>
          </w:p>
          <w:p w:rsidR="003478CC" w:rsidRPr="008965DE" w:rsidRDefault="003478CC" w:rsidP="003478CC">
            <w:pPr>
              <w:pStyle w:val="Default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Klamra indukcyjna</w:t>
            </w:r>
          </w:p>
          <w:p w:rsidR="003478CC" w:rsidRPr="008965DE" w:rsidRDefault="003478CC" w:rsidP="003478CC">
            <w:pPr>
              <w:pStyle w:val="Default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Sonda aktywna do współpracy z kamerą inspekcyjną 33 kHz lub 42 kHz</w:t>
            </w:r>
          </w:p>
          <w:p w:rsidR="003478CC" w:rsidRPr="008965DE" w:rsidRDefault="003478CC" w:rsidP="003478CC">
            <w:pPr>
              <w:pStyle w:val="Default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Ładowarka 230V</w:t>
            </w:r>
          </w:p>
          <w:p w:rsidR="003478CC" w:rsidRPr="008965DE" w:rsidRDefault="003478CC" w:rsidP="003478CC">
            <w:pPr>
              <w:pStyle w:val="Default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Instrukcja w jęz. polskim</w:t>
            </w:r>
          </w:p>
          <w:p w:rsidR="003478CC" w:rsidRPr="008965DE" w:rsidRDefault="003478CC" w:rsidP="003478CC">
            <w:pPr>
              <w:pStyle w:val="Default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Torba lub torby transportowe</w:t>
            </w:r>
          </w:p>
          <w:p w:rsidR="003478CC" w:rsidRPr="008965DE" w:rsidRDefault="00207841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budowa nadajnika i odbiornika z tworzyw sztucznych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Duży wyświetlacz LCD kolorowy lub monochromatyczny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Automatyczne diodowe podświetlenie wyświetlacza nadajnika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Moc nadawcza generatora nie mniejsza niż 10W – stopniowana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Pomiar prądu pętli na nadajniku [mA]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Trzy tryby pracy generatora: bezpośredniego podłączenia sygnału oraz dwie indukcyjne: podłączenie klamry  indukcyjnej, obwód LC w nadajniku</w:t>
            </w:r>
            <w:r w:rsidR="00207841"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Zaprogramowane minimum 15 częstotliwości aktywnych na nadajniku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Tryb oszczędzania energii w jednostce nadawczej</w:t>
            </w:r>
          </w:p>
          <w:p w:rsidR="00207841" w:rsidRPr="008965DE" w:rsidRDefault="003478CC" w:rsidP="003478CC">
            <w:pPr>
              <w:pStyle w:val="Default0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Praca pasywna : RADIO (pasmo), 50Hz i harmoniczne, ochrona katodowa (CPS 100 Hz)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Pomiar głębokości posadowienia kabla w trybie 50Hz z dokładnością nie mniejszą niż 10 cm</w:t>
            </w:r>
            <w:r w:rsidR="00207841" w:rsidRPr="008965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Automatyczny lub ręczny pomiar głębokości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Automatyczne lub ręczne ustawienie czułości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Menu ustawień w języku polskim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Pomiar głębokości posadowienia przewodów minimum 6 m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Wyjście umożliwiające aktualizację oprogramowania lokalizatora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Funkcja lokalizacji sondy sygnałowej kamery inspekcyjnej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Kompas kierunkowy wskazujący z wyprzedzeniem przebieg instalacji podziemnych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Regulowane wzmocnienie sygnału dźwiękowego manualne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Nadajnik zasilany z baterii oraz wewnętrznego akumulatora </w:t>
            </w:r>
          </w:p>
          <w:p w:rsidR="00D70B6E" w:rsidRPr="008965DE" w:rsidRDefault="003478CC" w:rsidP="00207841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Ładowanie akumulatora z sie</w:t>
            </w:r>
            <w:r w:rsidR="00207841" w:rsidRPr="008965DE">
              <w:rPr>
                <w:rFonts w:ascii="Times New Roman" w:hAnsi="Times New Roman" w:cs="Times New Roman"/>
                <w:sz w:val="18"/>
                <w:szCs w:val="18"/>
              </w:rPr>
              <w:t>ci 230V lub gniazda zapalniczki</w:t>
            </w:r>
          </w:p>
        </w:tc>
        <w:tc>
          <w:tcPr>
            <w:tcW w:w="1959" w:type="dxa"/>
          </w:tcPr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D70B6E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:rsidR="004C7810" w:rsidRPr="00503B8B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D70B6E" w:rsidRPr="00503B8B" w:rsidTr="00D70B6E">
        <w:tc>
          <w:tcPr>
            <w:tcW w:w="690" w:type="dxa"/>
          </w:tcPr>
          <w:p w:rsidR="00D70B6E" w:rsidRPr="008965DE" w:rsidRDefault="00AA4310" w:rsidP="00D70B6E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499" w:type="dxa"/>
          </w:tcPr>
          <w:p w:rsidR="00725E8F" w:rsidRPr="008965DE" w:rsidRDefault="00725E8F" w:rsidP="00725E8F">
            <w:pPr>
              <w:pStyle w:val="default"/>
              <w:spacing w:before="0" w:after="0"/>
              <w:rPr>
                <w:sz w:val="18"/>
                <w:szCs w:val="18"/>
              </w:rPr>
            </w:pPr>
            <w:r w:rsidRPr="008965DE">
              <w:rPr>
                <w:bCs/>
                <w:sz w:val="18"/>
                <w:szCs w:val="18"/>
              </w:rPr>
              <w:t xml:space="preserve">Geofon cyfrowy </w:t>
            </w:r>
          </w:p>
          <w:p w:rsidR="00D70B6E" w:rsidRPr="008965DE" w:rsidRDefault="00D70B6E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12" w:type="dxa"/>
          </w:tcPr>
          <w:p w:rsidR="003478CC" w:rsidRPr="008965DE" w:rsidRDefault="003478CC" w:rsidP="003478CC">
            <w:pPr>
              <w:pStyle w:val="Default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Mikrofon gruntowy, ze szpicą do gruntów miękkich (nie utwardzonych) </w:t>
            </w:r>
          </w:p>
          <w:p w:rsidR="003478CC" w:rsidRPr="008965DE" w:rsidRDefault="003478CC" w:rsidP="003478CC">
            <w:pPr>
              <w:pStyle w:val="Default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Trzonek metalowy do mikrofonu gruntowego </w:t>
            </w:r>
          </w:p>
          <w:p w:rsidR="003478CC" w:rsidRPr="008965DE" w:rsidRDefault="003478CC" w:rsidP="003478CC">
            <w:pPr>
              <w:pStyle w:val="Default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Drążek odsłuchowy </w:t>
            </w:r>
          </w:p>
          <w:p w:rsidR="003478CC" w:rsidRPr="008965DE" w:rsidRDefault="003478CC" w:rsidP="003478CC">
            <w:pPr>
              <w:pStyle w:val="Default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Jednostka odbiorcza z wyświetlaczem </w:t>
            </w:r>
          </w:p>
          <w:p w:rsidR="003478CC" w:rsidRPr="008965DE" w:rsidRDefault="003478CC" w:rsidP="003478CC">
            <w:pPr>
              <w:pStyle w:val="Default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Słuchawki z tłumieniem </w:t>
            </w:r>
          </w:p>
          <w:p w:rsidR="003478CC" w:rsidRPr="008965DE" w:rsidRDefault="003478CC" w:rsidP="003478CC">
            <w:pPr>
              <w:pStyle w:val="Default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Walizka z systemem ładowania </w:t>
            </w:r>
          </w:p>
          <w:p w:rsidR="003478CC" w:rsidRPr="008965DE" w:rsidRDefault="003478CC" w:rsidP="003478CC">
            <w:pPr>
              <w:pStyle w:val="Default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Ładowarka samochodowa, ładowarka 230V˜/12V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Wyświetlacz LCD monochromatyczny lub kolorowy min. 3,5”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Zakres analizy szumów minimum 0 - 5000 Hz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Możliwość ręcznego lub automatycznego ustawienia filtrów separujących tło zewnętrze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Cyfrowe przetwarzanie sygnałów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Manualny wybór szumów, poziomu sygnału szumów oraz poziomu głośności w słuchawkach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Wskazanie poziomu szumów w postaci graficznej i numerycznej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Wskaźnik naładowania baterii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Klasa zabezpieczenia min. IP 54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Funkcja trasowania elektroakustycznego rur plastikowych i metalowych</w:t>
            </w:r>
          </w:p>
          <w:p w:rsidR="00D70B6E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Czas pracy minimum 10 godzin przy pełnym naładowaniu akumulatorów</w:t>
            </w:r>
          </w:p>
        </w:tc>
        <w:tc>
          <w:tcPr>
            <w:tcW w:w="1959" w:type="dxa"/>
          </w:tcPr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D70B6E" w:rsidRPr="00503B8B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</w:tr>
      <w:tr w:rsidR="00D70B6E" w:rsidRPr="00503B8B" w:rsidTr="00D70B6E">
        <w:tc>
          <w:tcPr>
            <w:tcW w:w="690" w:type="dxa"/>
          </w:tcPr>
          <w:p w:rsidR="00D70B6E" w:rsidRPr="008965DE" w:rsidRDefault="00AA4310" w:rsidP="00D70B6E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99" w:type="dxa"/>
          </w:tcPr>
          <w:p w:rsidR="0081302C" w:rsidRPr="008965DE" w:rsidRDefault="0081302C" w:rsidP="0081302C">
            <w:pPr>
              <w:jc w:val="left"/>
              <w:rPr>
                <w:sz w:val="18"/>
                <w:szCs w:val="18"/>
              </w:rPr>
            </w:pPr>
            <w:r w:rsidRPr="008965DE">
              <w:rPr>
                <w:iCs/>
                <w:sz w:val="18"/>
                <w:szCs w:val="18"/>
              </w:rPr>
              <w:t>Korelator – precyzyjne urządzenie do lokalizacji wycieków na sieci wodociągowej</w:t>
            </w:r>
          </w:p>
          <w:p w:rsidR="00D70B6E" w:rsidRPr="008965DE" w:rsidRDefault="00D70B6E" w:rsidP="0081302C">
            <w:pPr>
              <w:pStyle w:val="Akapitzlist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4912" w:type="dxa"/>
          </w:tcPr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 xml:space="preserve">Urządzenie wielofunkcyjne do </w:t>
            </w:r>
            <w:r w:rsidR="00207841" w:rsidRPr="008965DE">
              <w:rPr>
                <w:rFonts w:eastAsia="MS Mincho"/>
                <w:sz w:val="18"/>
                <w:szCs w:val="18"/>
              </w:rPr>
              <w:t xml:space="preserve">precyzyjnego wykrywania miejsca </w:t>
            </w:r>
            <w:r w:rsidRPr="008965DE">
              <w:rPr>
                <w:rFonts w:eastAsia="MS Mincho"/>
                <w:sz w:val="18"/>
                <w:szCs w:val="18"/>
              </w:rPr>
              <w:t xml:space="preserve">nieszczelności na sieciach wodociągowych i ciepłowniczych, współpracujące z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 xml:space="preserve">komputerem,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 xml:space="preserve">Skład i dane zestaw  korelatora: </w:t>
            </w:r>
          </w:p>
          <w:p w:rsidR="003478CC" w:rsidRPr="008965DE" w:rsidRDefault="003478CC" w:rsidP="003478C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 xml:space="preserve">2 nadajniki radiowe, </w:t>
            </w:r>
          </w:p>
          <w:p w:rsidR="003478CC" w:rsidRPr="008965DE" w:rsidRDefault="003478CC" w:rsidP="003478C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 xml:space="preserve">2 mikrofony z kablami połączeniowymi do nadajników </w:t>
            </w:r>
          </w:p>
          <w:p w:rsidR="003478CC" w:rsidRPr="008965DE" w:rsidRDefault="003478CC" w:rsidP="003478C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 xml:space="preserve">Jednostka odbiorcza, </w:t>
            </w:r>
          </w:p>
          <w:p w:rsidR="003478CC" w:rsidRPr="008965DE" w:rsidRDefault="003478CC" w:rsidP="003478C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 xml:space="preserve">Słuchawki z ochroną  słuchu </w:t>
            </w:r>
          </w:p>
          <w:p w:rsidR="003478CC" w:rsidRPr="008965DE" w:rsidRDefault="003478CC" w:rsidP="003478C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 xml:space="preserve">Walizka z funkcją ładowania elementów składowych zestawu </w:t>
            </w:r>
          </w:p>
          <w:p w:rsidR="003478CC" w:rsidRPr="008965DE" w:rsidRDefault="003478CC" w:rsidP="003478C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 xml:space="preserve">zasilacz sieciowy 230V, </w:t>
            </w:r>
          </w:p>
          <w:p w:rsidR="003478CC" w:rsidRPr="008965DE" w:rsidRDefault="003478CC" w:rsidP="003478C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>zasilacz (ładowarka samochodowa) 12V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Technika cyfrowego przetwarzania sygnałów - DSP, kontrola sygnału radiowego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>Wyświetlacz monochromatyczny lub kolorowy LCD min. 3,5”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>Przekaz radiowy w paśmie 430-470 MHz o zasięgu nie mniejszym niż 2000m w terenie otwartym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Poziom mocy wyjściowej nadajnika &lt; 500mW - w zależności od warunków lecz nie osiągająca tej wielkości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Praca 1 lub 2-kanałowa - możliwość pracy urządzenia z jednym lub dwoma nadajnikami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 xml:space="preserve">Obudowa odbiorników z poziomem zabezpieczenia min. IP65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 xml:space="preserve">System noszenia odbiornika na szyi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Zabezpieczenie przed uszkodzeniem słuchu 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 xml:space="preserve">Wbudowany akumulator z pojemnością pozwalającą na pracę min. do 6h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 xml:space="preserve">Wodoszczelna klawiatura odbiornika oraz szybki wybór funkcji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 xml:space="preserve">Gniazdo do bezpośredniego podłączenia mikrofonu (praca jak z geofonem )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 xml:space="preserve">Możliwość wykorzystania jako elektro-akustyczny wykrywacz przecieków wody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>Możliwość pracy na odcinkach rur o rożnym materiale - odcinki mieszane min. 3 odcinki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>Możliwość wykonania automatycznej i ręcznej filtracji minimum w zakresie 0-3500 Hz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>Podgląd poziomu sygnału na poszczególnych kanałach lub odczyt tej wielkości na odbiorniku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 pozycji odbiornika automatyczny system rozpoznawania rozładowania się akumulatora w nadajniku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Funkcja koherencji dla optymalnego ustawienia filtrów górno- i dolnoprzepustowych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 xml:space="preserve">Funkcja ręcznego korygowania prędkości rozchodzenia się dźwięku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8965DE">
              <w:rPr>
                <w:rFonts w:eastAsia="MS Mincho"/>
                <w:sz w:val="18"/>
                <w:szCs w:val="18"/>
              </w:rPr>
              <w:t>Funkcja pomiaru prędkości rozchodzenia się dźwięku w nieznanym materiale r</w:t>
            </w:r>
            <w:r w:rsidRPr="008965DE">
              <w:rPr>
                <w:sz w:val="18"/>
                <w:szCs w:val="18"/>
              </w:rPr>
              <w:t>ury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Funkcja zakładania filtru dla rur plastikowych lub pełnego ich zakresu na nadajnikach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Zasilanie poprzez wbudowane wewnętrzne akumulatory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Możliwość jednoczesnego ładowania wszystkich podzespołów urządzenia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poprzez zintegrowany system z wykorzystaniem zasilacza sieciowego jak i z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zapalniczki samochodowej (12V)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Czas pracy akumulatorów przy pełnym naładowaniu nie mniejszy niż 7 godzin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Oprogramowanie raportujące na PC wraz z możliwością wykonywania analiz korelacji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Pamięć jednostki odbiorczej nie mniejsza niż 15 zapisów z możliwością wykonywania powtórnie pomiarów na zapisanych szumach </w:t>
            </w:r>
          </w:p>
          <w:p w:rsidR="00D70B6E" w:rsidRPr="008965DE" w:rsidRDefault="003478CC" w:rsidP="003478CC">
            <w:pPr>
              <w:pStyle w:val="Akapitzlist"/>
              <w:ind w:left="0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 xml:space="preserve">obudowa nadajnika min. IP65 </w:t>
            </w:r>
          </w:p>
        </w:tc>
        <w:tc>
          <w:tcPr>
            <w:tcW w:w="1959" w:type="dxa"/>
          </w:tcPr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4C7810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D70B6E" w:rsidRPr="00503B8B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</w:tr>
      <w:tr w:rsidR="00D70B6E" w:rsidRPr="003478CC" w:rsidTr="00D70B6E">
        <w:tc>
          <w:tcPr>
            <w:tcW w:w="690" w:type="dxa"/>
          </w:tcPr>
          <w:p w:rsidR="00D70B6E" w:rsidRPr="008965DE" w:rsidRDefault="00AA4310" w:rsidP="00D70B6E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499" w:type="dxa"/>
          </w:tcPr>
          <w:p w:rsidR="0081302C" w:rsidRPr="008965DE" w:rsidRDefault="0081302C" w:rsidP="00207841">
            <w:pPr>
              <w:jc w:val="left"/>
              <w:rPr>
                <w:sz w:val="18"/>
                <w:szCs w:val="18"/>
              </w:rPr>
            </w:pPr>
            <w:r w:rsidRPr="008965DE">
              <w:rPr>
                <w:sz w:val="18"/>
                <w:szCs w:val="18"/>
              </w:rPr>
              <w:t>Rejestratory szumów – loggery</w:t>
            </w:r>
          </w:p>
          <w:p w:rsidR="00207841" w:rsidRPr="008965DE" w:rsidRDefault="00207841" w:rsidP="002078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z w:val="18"/>
                <w:szCs w:val="18"/>
              </w:rPr>
            </w:pPr>
            <w:r w:rsidRPr="008965DE">
              <w:rPr>
                <w:bCs/>
                <w:color w:val="000000"/>
                <w:sz w:val="18"/>
                <w:szCs w:val="18"/>
              </w:rPr>
              <w:t>służące do wstępnej lokalizacji podejrzenia występowania wycieków.</w:t>
            </w:r>
          </w:p>
          <w:p w:rsidR="00207841" w:rsidRPr="008965DE" w:rsidRDefault="00207841" w:rsidP="0081302C">
            <w:pPr>
              <w:jc w:val="left"/>
              <w:rPr>
                <w:sz w:val="18"/>
                <w:szCs w:val="18"/>
              </w:rPr>
            </w:pPr>
          </w:p>
          <w:p w:rsidR="00D70B6E" w:rsidRPr="008965DE" w:rsidRDefault="00D70B6E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12" w:type="dxa"/>
          </w:tcPr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>Skład i dane zestawu rejestratorów:</w:t>
            </w:r>
          </w:p>
          <w:p w:rsidR="003478CC" w:rsidRPr="008965DE" w:rsidRDefault="003478CC" w:rsidP="003478C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8965DE">
              <w:rPr>
                <w:color w:val="000000"/>
                <w:sz w:val="18"/>
                <w:szCs w:val="18"/>
              </w:rPr>
              <w:t xml:space="preserve"> 5 sztuk rejestratorów szumów</w:t>
            </w:r>
          </w:p>
          <w:p w:rsidR="003478CC" w:rsidRPr="008965DE" w:rsidRDefault="003478CC" w:rsidP="003478C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8965DE">
              <w:rPr>
                <w:color w:val="000000"/>
                <w:sz w:val="18"/>
                <w:szCs w:val="18"/>
              </w:rPr>
              <w:t>Jednostka odbiorcza do odczytu danych z rejestratorów z systemem zasilania wewnętrznego i zewnętrznego 12V</w:t>
            </w:r>
          </w:p>
          <w:p w:rsidR="003478CC" w:rsidRPr="008965DE" w:rsidRDefault="003478CC" w:rsidP="003478C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 xml:space="preserve">Laptop 1 komplet </w:t>
            </w:r>
          </w:p>
          <w:p w:rsidR="003478CC" w:rsidRPr="008965DE" w:rsidRDefault="003478CC" w:rsidP="003478C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>Oprogramowanie na PC</w:t>
            </w:r>
          </w:p>
          <w:p w:rsidR="003478CC" w:rsidRPr="008965DE" w:rsidRDefault="003478CC" w:rsidP="003478C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>Kabel podłączeniowy jednostki patrolującej z PC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>Rejestracja natężenia szumów rejestratorów przy dużym zakresie dynamiki, wysoka czułość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>Jednostka patrolująca wyposażona w wyświetlacz LCD monochromatyczny lub kolorowy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 xml:space="preserve">Pomiar wpływu zakłóceń tła na wynik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 xml:space="preserve">Odczyt stanu naładowania baterii w rejestratorze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 xml:space="preserve">Łącze radiowe dwukierunkowe pomiędzy konsolą (jednostką) patrolującą a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 xml:space="preserve">rejestratorem. 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>Funkcja programowania zbierania szumów z sieci i ich odczytu na jednostce patrolującej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lastRenderedPageBreak/>
              <w:t>Możliwy odczyt szumów z rejestratora w czasie rzeczywistym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>Wysoki poziom zabezpieczenia rejestratora IP 68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>Żywotność baterii rejestratorów nie mniejsza niż 5 lat przy standardowych ustawieniach czasu ich pracy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>Silny magnes mocujący rejestrator na obiektach ferromagnetycznych</w:t>
            </w:r>
          </w:p>
          <w:p w:rsidR="003478CC" w:rsidRPr="008965DE" w:rsidRDefault="003478CC" w:rsidP="003478C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sz w:val="18"/>
                <w:szCs w:val="18"/>
              </w:rPr>
            </w:pPr>
            <w:r w:rsidRPr="008965DE">
              <w:rPr>
                <w:rFonts w:eastAsia="MS Mincho"/>
                <w:color w:val="000000"/>
                <w:sz w:val="18"/>
                <w:szCs w:val="18"/>
              </w:rPr>
              <w:t xml:space="preserve">Możliwy odczyt przebiegów częstotliwościowych w czasie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Oprogramowanie raportujące na PC z możliwością archiwizacji danych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Temperatura pracy rejestratorów od -20°C do +70°C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Laptop dane:</w:t>
            </w:r>
          </w:p>
          <w:p w:rsidR="003478CC" w:rsidRPr="008965DE" w:rsidRDefault="00207841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Minimalne parametry</w:t>
            </w:r>
            <w:r w:rsidR="003478CC" w:rsidRPr="008965D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Procesor dwurdzeniowy od 1,6 GHz do 2,6 GHz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Pamięć RAM 8GB/ max 16GB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Dysk twardy nie mniej niż 500GB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Przekątna ekranu minimum 15”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>Bateria : minimum 2700 mAh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5DE">
              <w:rPr>
                <w:rFonts w:ascii="Times New Roman" w:hAnsi="Times New Roman" w:cs="Times New Roman"/>
                <w:sz w:val="18"/>
                <w:szCs w:val="18"/>
              </w:rPr>
              <w:t xml:space="preserve">Łączność : </w:t>
            </w: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Wi-Fi 802.11 b/g/n, LAN 10/100/1000 Mbps, Bluetooth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Rodzaje wejść/wyjść : 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DC-in (wejście zasilania) - 1 szt.</w:t>
            </w: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VGA (D-sub) - 1 szt.</w:t>
            </w: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RJ-45 (LAN) - 1 szt.</w:t>
            </w: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USB 2.0 - 2 szt.</w:t>
            </w: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USB 3.0 - 2 szt.</w:t>
            </w: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Wyjście słuchawkowe/wejście mikrofonowe - 1 szt.</w:t>
            </w: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Czytnik kart pamięci - 1 szt.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Zainstalowany system operacyjny : minimum Windows 7</w:t>
            </w:r>
            <w:r w:rsidR="00207841"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</w:t>
            </w:r>
          </w:p>
          <w:p w:rsidR="003478CC" w:rsidRPr="008965DE" w:rsidRDefault="003478CC" w:rsidP="003478CC">
            <w:pPr>
              <w:pStyle w:val="Default0"/>
              <w:rPr>
                <w:rFonts w:ascii="Times New Roman" w:hAnsi="Times New Roman" w:cs="Times New Roman"/>
                <w:sz w:val="18"/>
                <w:szCs w:val="18"/>
              </w:rPr>
            </w:pPr>
            <w:r w:rsidRPr="008965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Dodatkowe informacje: wydzielona klawiatura numeryczna, obudowa aluminiowa.</w:t>
            </w:r>
          </w:p>
          <w:p w:rsidR="00D70B6E" w:rsidRPr="008965DE" w:rsidRDefault="00D70B6E" w:rsidP="003478CC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959" w:type="dxa"/>
          </w:tcPr>
          <w:p w:rsidR="004C7810" w:rsidRPr="003478CC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207841" w:rsidRDefault="00207841" w:rsidP="00D70B6E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D70B6E" w:rsidRPr="003478CC" w:rsidRDefault="004C7810" w:rsidP="00D70B6E">
            <w:pPr>
              <w:pStyle w:val="Akapitzlist"/>
              <w:ind w:left="0"/>
              <w:rPr>
                <w:sz w:val="18"/>
                <w:szCs w:val="18"/>
              </w:rPr>
            </w:pPr>
            <w:r w:rsidRPr="003478CC">
              <w:rPr>
                <w:sz w:val="18"/>
                <w:szCs w:val="18"/>
              </w:rPr>
              <w:t>………………………..</w:t>
            </w:r>
          </w:p>
        </w:tc>
      </w:tr>
    </w:tbl>
    <w:p w:rsidR="00B75E93" w:rsidRPr="003478CC" w:rsidRDefault="00B75E93" w:rsidP="00FE5727">
      <w:pPr>
        <w:pStyle w:val="Akapitzlist"/>
        <w:ind w:left="0"/>
        <w:rPr>
          <w:b/>
          <w:sz w:val="18"/>
          <w:szCs w:val="18"/>
        </w:rPr>
      </w:pPr>
    </w:p>
    <w:sectPr w:rsidR="00B75E93" w:rsidRPr="003478CC" w:rsidSect="009A19AA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24" w:rsidRDefault="00B82B24" w:rsidP="009A19AA">
      <w:pPr>
        <w:spacing w:line="240" w:lineRule="auto"/>
      </w:pPr>
      <w:r>
        <w:separator/>
      </w:r>
    </w:p>
  </w:endnote>
  <w:endnote w:type="continuationSeparator" w:id="0">
    <w:p w:rsidR="00B82B24" w:rsidRDefault="00B82B24" w:rsidP="009A1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468374"/>
      <w:docPartObj>
        <w:docPartGallery w:val="Page Numbers (Bottom of Page)"/>
        <w:docPartUnique/>
      </w:docPartObj>
    </w:sdtPr>
    <w:sdtEndPr/>
    <w:sdtContent>
      <w:p w:rsidR="00863E6B" w:rsidRDefault="00863E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F90">
          <w:rPr>
            <w:noProof/>
          </w:rPr>
          <w:t>9</w:t>
        </w:r>
        <w:r>
          <w:fldChar w:fldCharType="end"/>
        </w:r>
      </w:p>
    </w:sdtContent>
  </w:sdt>
  <w:p w:rsidR="00863E6B" w:rsidRDefault="00863E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24" w:rsidRDefault="00B82B24" w:rsidP="009A19AA">
      <w:pPr>
        <w:spacing w:line="240" w:lineRule="auto"/>
      </w:pPr>
      <w:r>
        <w:separator/>
      </w:r>
    </w:p>
  </w:footnote>
  <w:footnote w:type="continuationSeparator" w:id="0">
    <w:p w:rsidR="00B82B24" w:rsidRDefault="00B82B24" w:rsidP="009A1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E6B" w:rsidRPr="008965DE" w:rsidRDefault="00863E6B" w:rsidP="008965DE">
    <w:pPr>
      <w:pStyle w:val="Nagwek2"/>
      <w:numPr>
        <w:ilvl w:val="0"/>
        <w:numId w:val="0"/>
      </w:numPr>
      <w:tabs>
        <w:tab w:val="left" w:pos="6900"/>
        <w:tab w:val="right" w:pos="9070"/>
      </w:tabs>
      <w:spacing w:before="0" w:after="0" w:line="240" w:lineRule="auto"/>
      <w:jc w:val="left"/>
      <w:rPr>
        <w:b w:val="0"/>
        <w:bCs w:val="0"/>
        <w:i/>
        <w:sz w:val="18"/>
        <w:szCs w:val="18"/>
      </w:rPr>
    </w:pPr>
    <w:r w:rsidRPr="008965DE">
      <w:rPr>
        <w:b w:val="0"/>
        <w:bCs w:val="0"/>
        <w:i/>
        <w:sz w:val="18"/>
        <w:szCs w:val="18"/>
      </w:rPr>
      <w:t>Załącznik nr 1 do oferty</w:t>
    </w:r>
  </w:p>
  <w:p w:rsidR="00863E6B" w:rsidRPr="008965DE" w:rsidRDefault="00863E6B" w:rsidP="008965DE">
    <w:pPr>
      <w:spacing w:line="240" w:lineRule="auto"/>
      <w:rPr>
        <w:i/>
        <w:sz w:val="18"/>
        <w:szCs w:val="18"/>
      </w:rPr>
    </w:pPr>
    <w:r w:rsidRPr="008965DE">
      <w:rPr>
        <w:i/>
        <w:sz w:val="18"/>
        <w:szCs w:val="18"/>
      </w:rPr>
      <w:t>Kontrakt 05: Zakup specjalistycznych pojazdów</w:t>
    </w:r>
  </w:p>
  <w:p w:rsidR="00863E6B" w:rsidRPr="008965DE" w:rsidRDefault="00863E6B" w:rsidP="008965DE">
    <w:pPr>
      <w:pStyle w:val="Nagwek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1A"/>
    <w:multiLevelType w:val="multilevel"/>
    <w:tmpl w:val="0000001A"/>
    <w:name w:val="WW8Num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color w:val="auto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/>
        <w:color w:val="auto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  <w:color w:val="auto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/>
        <w:color w:val="auto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  <w:color w:val="auto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/>
        <w:color w:val="auto"/>
      </w:rPr>
    </w:lvl>
  </w:abstractNum>
  <w:abstractNum w:abstractNumId="2">
    <w:nsid w:val="000000C0"/>
    <w:multiLevelType w:val="singleLevel"/>
    <w:tmpl w:val="000000C0"/>
    <w:name w:val="WW8Num1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102"/>
    <w:multiLevelType w:val="singleLevel"/>
    <w:tmpl w:val="00000102"/>
    <w:name w:val="WW8Num2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49CE1BB9"/>
    <w:multiLevelType w:val="hybridMultilevel"/>
    <w:tmpl w:val="60C02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E336C"/>
    <w:multiLevelType w:val="hybridMultilevel"/>
    <w:tmpl w:val="2F2C07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E73D9"/>
    <w:multiLevelType w:val="hybridMultilevel"/>
    <w:tmpl w:val="F93C2C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B4BD3"/>
    <w:multiLevelType w:val="hybridMultilevel"/>
    <w:tmpl w:val="F08E14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829C3"/>
    <w:multiLevelType w:val="hybridMultilevel"/>
    <w:tmpl w:val="362814D0"/>
    <w:lvl w:ilvl="0" w:tplc="BACA6BF0">
      <w:start w:val="1"/>
      <w:numFmt w:val="decimal"/>
      <w:pStyle w:val="Nagwek2"/>
      <w:lvlText w:val="1.%1."/>
      <w:lvlJc w:val="left"/>
      <w:pPr>
        <w:ind w:left="71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7A22E8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02EE9"/>
    <w:multiLevelType w:val="hybridMultilevel"/>
    <w:tmpl w:val="31FE32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48"/>
    <w:rsid w:val="00043632"/>
    <w:rsid w:val="00077B9E"/>
    <w:rsid w:val="000A72DE"/>
    <w:rsid w:val="00102A31"/>
    <w:rsid w:val="001474C7"/>
    <w:rsid w:val="00192A1A"/>
    <w:rsid w:val="001C21B7"/>
    <w:rsid w:val="001D50CF"/>
    <w:rsid w:val="00207841"/>
    <w:rsid w:val="00295A38"/>
    <w:rsid w:val="002B0177"/>
    <w:rsid w:val="0031338B"/>
    <w:rsid w:val="003478CC"/>
    <w:rsid w:val="003638AE"/>
    <w:rsid w:val="00403CFF"/>
    <w:rsid w:val="004053E8"/>
    <w:rsid w:val="0041091D"/>
    <w:rsid w:val="00415175"/>
    <w:rsid w:val="004479F3"/>
    <w:rsid w:val="00452AB4"/>
    <w:rsid w:val="004C7810"/>
    <w:rsid w:val="004F73E0"/>
    <w:rsid w:val="00503B8B"/>
    <w:rsid w:val="00510389"/>
    <w:rsid w:val="005C1CB6"/>
    <w:rsid w:val="005D31D3"/>
    <w:rsid w:val="00627BBB"/>
    <w:rsid w:val="00630B48"/>
    <w:rsid w:val="00645912"/>
    <w:rsid w:val="00684FD6"/>
    <w:rsid w:val="006C387C"/>
    <w:rsid w:val="006C708A"/>
    <w:rsid w:val="006F144D"/>
    <w:rsid w:val="006F5F90"/>
    <w:rsid w:val="00725E8F"/>
    <w:rsid w:val="007416DC"/>
    <w:rsid w:val="00797BAF"/>
    <w:rsid w:val="007C2ECC"/>
    <w:rsid w:val="0081302C"/>
    <w:rsid w:val="00863E6B"/>
    <w:rsid w:val="00872DF6"/>
    <w:rsid w:val="008736DE"/>
    <w:rsid w:val="008965DE"/>
    <w:rsid w:val="008B55D3"/>
    <w:rsid w:val="009A0BBC"/>
    <w:rsid w:val="009A19AA"/>
    <w:rsid w:val="009E4F22"/>
    <w:rsid w:val="00A52E8C"/>
    <w:rsid w:val="00A635E4"/>
    <w:rsid w:val="00AA4310"/>
    <w:rsid w:val="00AB3D3D"/>
    <w:rsid w:val="00B36554"/>
    <w:rsid w:val="00B62DE0"/>
    <w:rsid w:val="00B75E93"/>
    <w:rsid w:val="00B82B24"/>
    <w:rsid w:val="00B87B2E"/>
    <w:rsid w:val="00BB3869"/>
    <w:rsid w:val="00C7058A"/>
    <w:rsid w:val="00CB0E64"/>
    <w:rsid w:val="00CC6F70"/>
    <w:rsid w:val="00CF5BE6"/>
    <w:rsid w:val="00D03ACA"/>
    <w:rsid w:val="00D0703C"/>
    <w:rsid w:val="00D10AB9"/>
    <w:rsid w:val="00D70B6E"/>
    <w:rsid w:val="00DA38D7"/>
    <w:rsid w:val="00DD69AF"/>
    <w:rsid w:val="00DF4AF3"/>
    <w:rsid w:val="00E32E29"/>
    <w:rsid w:val="00E71A32"/>
    <w:rsid w:val="00EA2F48"/>
    <w:rsid w:val="00EF7F2F"/>
    <w:rsid w:val="00F40789"/>
    <w:rsid w:val="00F524F8"/>
    <w:rsid w:val="00FE5727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0982-FA3F-4BB4-94D5-282F722C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727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5727"/>
    <w:pPr>
      <w:keepNext/>
      <w:keepLines/>
      <w:numPr>
        <w:numId w:val="1"/>
      </w:numPr>
      <w:spacing w:before="200" w:after="200"/>
      <w:ind w:left="357" w:hanging="357"/>
      <w:outlineLvl w:val="1"/>
    </w:pPr>
    <w:rPr>
      <w:rFonts w:eastAsia="Times New Roman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5727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Akapitzlist">
    <w:name w:val="List Paragraph"/>
    <w:basedOn w:val="Normalny"/>
    <w:uiPriority w:val="34"/>
    <w:qFormat/>
    <w:rsid w:val="00FE5727"/>
    <w:pPr>
      <w:ind w:left="720"/>
      <w:contextualSpacing/>
    </w:pPr>
  </w:style>
  <w:style w:type="paragraph" w:customStyle="1" w:styleId="Normal1">
    <w:name w:val="Normal1"/>
    <w:basedOn w:val="Normalny"/>
    <w:rsid w:val="00FE5727"/>
    <w:pPr>
      <w:widowControl w:val="0"/>
      <w:suppressAutoHyphens/>
      <w:autoSpaceDE w:val="0"/>
      <w:spacing w:line="240" w:lineRule="auto"/>
      <w:jc w:val="left"/>
    </w:pPr>
    <w:rPr>
      <w:rFonts w:ascii="Arial" w:hAnsi="Arial" w:cs="Arial"/>
      <w:color w:val="000000"/>
      <w:szCs w:val="24"/>
      <w:lang w:eastAsia="ar-SA"/>
    </w:rPr>
  </w:style>
  <w:style w:type="table" w:styleId="Tabela-Siatka">
    <w:name w:val="Table Grid"/>
    <w:basedOn w:val="Standardowy"/>
    <w:uiPriority w:val="39"/>
    <w:rsid w:val="00B8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19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9AA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A19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9AA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9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9A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basedOn w:val="Normalny"/>
    <w:rsid w:val="00725E8F"/>
    <w:pPr>
      <w:suppressAutoHyphens/>
      <w:spacing w:before="280" w:after="280" w:line="240" w:lineRule="auto"/>
      <w:jc w:val="left"/>
    </w:pPr>
    <w:rPr>
      <w:szCs w:val="24"/>
      <w:lang w:eastAsia="ar-SA"/>
    </w:rPr>
  </w:style>
  <w:style w:type="paragraph" w:customStyle="1" w:styleId="Default0">
    <w:name w:val="Default"/>
    <w:rsid w:val="003478CC"/>
    <w:pPr>
      <w:autoSpaceDE w:val="0"/>
      <w:autoSpaceDN w:val="0"/>
      <w:adjustRightInd w:val="0"/>
      <w:spacing w:after="0" w:line="240" w:lineRule="auto"/>
    </w:pPr>
    <w:rPr>
      <w:rFonts w:ascii="MS Mincho" w:eastAsia="MS Mincho" w:cs="MS 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3245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Sabat</dc:creator>
  <cp:keywords/>
  <dc:description/>
  <cp:lastModifiedBy>Mariusz Sabat</cp:lastModifiedBy>
  <cp:revision>53</cp:revision>
  <cp:lastPrinted>2015-03-23T12:46:00Z</cp:lastPrinted>
  <dcterms:created xsi:type="dcterms:W3CDTF">2015-03-04T10:41:00Z</dcterms:created>
  <dcterms:modified xsi:type="dcterms:W3CDTF">2015-03-27T08:05:00Z</dcterms:modified>
</cp:coreProperties>
</file>